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AA2A" w14:textId="42C6B408" w:rsidR="00C042B3" w:rsidRPr="001848BC" w:rsidRDefault="00C00571" w:rsidP="00277385">
      <w:pPr>
        <w:spacing w:line="360" w:lineRule="auto"/>
        <w:ind w:left="993" w:hanging="993"/>
        <w:rPr>
          <w:rFonts w:eastAsia="Times New Roman" w:cstheme="minorHAnsi"/>
          <w:b/>
          <w:bCs/>
          <w:iCs/>
          <w:lang w:val="en-US" w:eastAsia="en-GB"/>
        </w:rPr>
      </w:pPr>
      <w:r w:rsidRPr="001848BC">
        <w:rPr>
          <w:rFonts w:eastAsia="Times New Roman" w:cstheme="minorHAnsi"/>
          <w:b/>
          <w:bCs/>
          <w:iCs/>
          <w:lang w:val="en-US" w:eastAsia="en-GB"/>
        </w:rPr>
        <w:t>Suppleme</w:t>
      </w:r>
      <w:r w:rsidR="003801EA" w:rsidRPr="001848BC">
        <w:rPr>
          <w:rFonts w:eastAsia="Times New Roman" w:cstheme="minorHAnsi"/>
          <w:b/>
          <w:bCs/>
          <w:iCs/>
          <w:lang w:val="en-US" w:eastAsia="en-GB"/>
        </w:rPr>
        <w:t>n</w:t>
      </w:r>
      <w:r w:rsidRPr="001848BC">
        <w:rPr>
          <w:rFonts w:eastAsia="Times New Roman" w:cstheme="minorHAnsi"/>
          <w:b/>
          <w:bCs/>
          <w:iCs/>
          <w:lang w:val="en-US" w:eastAsia="en-GB"/>
        </w:rPr>
        <w:t>tary material</w:t>
      </w:r>
      <w:r w:rsidR="00EC6654" w:rsidRPr="001848BC">
        <w:rPr>
          <w:rFonts w:eastAsia="Times New Roman" w:cstheme="minorHAnsi"/>
          <w:b/>
          <w:bCs/>
          <w:iCs/>
          <w:lang w:val="en-US" w:eastAsia="en-GB"/>
        </w:rPr>
        <w:t>s</w:t>
      </w:r>
    </w:p>
    <w:p w14:paraId="7BC5AE1B" w14:textId="77777777" w:rsidR="008A4942" w:rsidRPr="001848BC" w:rsidRDefault="008A4942">
      <w:pPr>
        <w:rPr>
          <w:rFonts w:eastAsia="Times New Roman" w:cstheme="minorHAnsi"/>
          <w:b/>
          <w:bCs/>
          <w:iCs/>
          <w:lang w:val="en-US" w:eastAsia="en-GB"/>
        </w:rPr>
      </w:pPr>
    </w:p>
    <w:p w14:paraId="69E03CC4" w14:textId="2B075D48" w:rsidR="008A4942" w:rsidRPr="001848BC" w:rsidRDefault="008A4942">
      <w:pPr>
        <w:rPr>
          <w:rFonts w:eastAsia="Times New Roman" w:cstheme="minorHAnsi"/>
          <w:b/>
          <w:bCs/>
          <w:iCs/>
          <w:lang w:val="en-US" w:eastAsia="en-GB"/>
        </w:rPr>
      </w:pPr>
    </w:p>
    <w:p w14:paraId="54925E3C" w14:textId="55183A97" w:rsidR="008A4942" w:rsidRPr="001848BC" w:rsidRDefault="008A4942" w:rsidP="000A4ACE">
      <w:pPr>
        <w:spacing w:line="360" w:lineRule="auto"/>
        <w:ind w:left="426"/>
        <w:rPr>
          <w:rFonts w:cstheme="minorHAnsi"/>
          <w:lang w:val="en-US"/>
        </w:rPr>
      </w:pPr>
      <w:r w:rsidRPr="001848BC">
        <w:rPr>
          <w:rFonts w:cstheme="minorHAnsi"/>
          <w:b/>
          <w:bCs/>
          <w:lang w:val="en-US"/>
        </w:rPr>
        <w:t xml:space="preserve">Table 1: </w:t>
      </w:r>
      <w:r w:rsidRPr="001848BC">
        <w:rPr>
          <w:rFonts w:cstheme="minorHAnsi"/>
          <w:lang w:val="en-US"/>
        </w:rPr>
        <w:t>Intensity Grading for Solicited Local Adverse Events</w:t>
      </w:r>
      <w:r w:rsidR="000A4ACE" w:rsidRPr="001848BC">
        <w:rPr>
          <w:rFonts w:cstheme="minorHAnsi"/>
          <w:lang w:val="en-US"/>
        </w:rPr>
        <w:tab/>
      </w:r>
      <w:r w:rsidR="000A4ACE" w:rsidRPr="001848BC">
        <w:rPr>
          <w:rFonts w:cstheme="minorHAnsi"/>
          <w:lang w:val="en-US"/>
        </w:rPr>
        <w:tab/>
      </w:r>
      <w:r w:rsidR="000A4ACE" w:rsidRPr="001848BC">
        <w:rPr>
          <w:rFonts w:cstheme="minorHAnsi"/>
          <w:lang w:val="en-US"/>
        </w:rPr>
        <w:tab/>
        <w:t>page 2</w:t>
      </w:r>
    </w:p>
    <w:p w14:paraId="463073A6" w14:textId="1D8C8847" w:rsidR="000A4ACE" w:rsidRPr="001848BC" w:rsidRDefault="000A4ACE" w:rsidP="000A4ACE">
      <w:pPr>
        <w:spacing w:line="360" w:lineRule="auto"/>
        <w:ind w:left="426"/>
        <w:rPr>
          <w:rFonts w:cstheme="minorHAnsi"/>
          <w:lang w:val="en-US"/>
        </w:rPr>
      </w:pPr>
      <w:r w:rsidRPr="001848BC">
        <w:rPr>
          <w:rFonts w:cstheme="minorHAnsi"/>
          <w:b/>
          <w:bCs/>
          <w:lang w:val="en-US"/>
        </w:rPr>
        <w:t xml:space="preserve">Table 2: </w:t>
      </w:r>
      <w:r w:rsidRPr="001848BC">
        <w:rPr>
          <w:rFonts w:cstheme="minorHAnsi"/>
          <w:lang w:val="en-US"/>
        </w:rPr>
        <w:t>Intensity Grading for Solicited Systemic Adverse Events</w:t>
      </w:r>
      <w:r w:rsidRPr="001848BC">
        <w:rPr>
          <w:rFonts w:cstheme="minorHAnsi"/>
          <w:lang w:val="en-US"/>
        </w:rPr>
        <w:tab/>
      </w:r>
      <w:r w:rsidRPr="001848BC">
        <w:rPr>
          <w:rFonts w:cstheme="minorHAnsi"/>
          <w:lang w:val="en-US"/>
        </w:rPr>
        <w:tab/>
        <w:t>page 3</w:t>
      </w:r>
    </w:p>
    <w:p w14:paraId="066C1D95" w14:textId="1E4792E0" w:rsidR="00F5149C" w:rsidRPr="001848BC" w:rsidRDefault="000765E7" w:rsidP="000765E7">
      <w:pPr>
        <w:spacing w:line="360" w:lineRule="auto"/>
        <w:ind w:left="993" w:hanging="567"/>
        <w:rPr>
          <w:rFonts w:eastAsia="Times New Roman" w:cstheme="minorHAnsi"/>
          <w:b/>
          <w:bCs/>
          <w:iCs/>
          <w:lang w:val="en-US" w:eastAsia="en-GB"/>
        </w:rPr>
      </w:pPr>
      <w:r w:rsidRPr="001848BC">
        <w:rPr>
          <w:rFonts w:eastAsia="Times New Roman" w:cstheme="minorHAnsi"/>
          <w:b/>
          <w:bCs/>
          <w:iCs/>
          <w:lang w:val="en-US" w:eastAsia="en-GB"/>
        </w:rPr>
        <w:t xml:space="preserve">Immunogenicity assessments </w:t>
      </w:r>
      <w:r w:rsidRPr="001848BC">
        <w:rPr>
          <w:rFonts w:eastAsia="Times New Roman" w:cstheme="minorHAnsi"/>
          <w:iCs/>
          <w:lang w:val="en-US" w:eastAsia="en-GB"/>
        </w:rPr>
        <w:t>(E</w:t>
      </w:r>
      <w:r w:rsidR="00C86BE2" w:rsidRPr="001848BC">
        <w:rPr>
          <w:rFonts w:eastAsia="Times New Roman" w:cstheme="minorHAnsi"/>
          <w:iCs/>
          <w:lang w:val="en-US" w:eastAsia="en-GB"/>
        </w:rPr>
        <w:t>LISA</w:t>
      </w:r>
      <w:r w:rsidRPr="001848BC">
        <w:rPr>
          <w:rFonts w:eastAsia="Times New Roman" w:cstheme="minorHAnsi"/>
          <w:iCs/>
          <w:lang w:val="en-US" w:eastAsia="en-GB"/>
        </w:rPr>
        <w:t xml:space="preserve"> and neutr</w:t>
      </w:r>
      <w:r w:rsidR="00C86BE2" w:rsidRPr="001848BC">
        <w:rPr>
          <w:rFonts w:eastAsia="Times New Roman" w:cstheme="minorHAnsi"/>
          <w:iCs/>
          <w:lang w:val="en-US" w:eastAsia="en-GB"/>
        </w:rPr>
        <w:t>al</w:t>
      </w:r>
      <w:r w:rsidRPr="001848BC">
        <w:rPr>
          <w:rFonts w:eastAsia="Times New Roman" w:cstheme="minorHAnsi"/>
          <w:iCs/>
          <w:lang w:val="en-US" w:eastAsia="en-GB"/>
        </w:rPr>
        <w:t>i</w:t>
      </w:r>
      <w:r w:rsidR="00324449">
        <w:rPr>
          <w:rFonts w:eastAsia="Times New Roman" w:cstheme="minorHAnsi"/>
          <w:iCs/>
          <w:lang w:val="en-US" w:eastAsia="en-GB"/>
        </w:rPr>
        <w:t>z</w:t>
      </w:r>
      <w:r w:rsidRPr="001848BC">
        <w:rPr>
          <w:rFonts w:eastAsia="Times New Roman" w:cstheme="minorHAnsi"/>
          <w:iCs/>
          <w:lang w:val="en-US" w:eastAsia="en-GB"/>
        </w:rPr>
        <w:t>ation</w:t>
      </w:r>
      <w:r w:rsidR="00C86BE2" w:rsidRPr="001848BC">
        <w:rPr>
          <w:rFonts w:eastAsia="Times New Roman" w:cstheme="minorHAnsi"/>
          <w:iCs/>
          <w:lang w:val="en-US" w:eastAsia="en-GB"/>
        </w:rPr>
        <w:t xml:space="preserve"> assay)</w:t>
      </w:r>
      <w:r w:rsidR="00C86BE2" w:rsidRPr="001848BC">
        <w:rPr>
          <w:rFonts w:eastAsia="Times New Roman" w:cstheme="minorHAnsi"/>
          <w:iCs/>
          <w:lang w:val="en-US" w:eastAsia="en-GB"/>
        </w:rPr>
        <w:tab/>
      </w:r>
      <w:r w:rsidR="00F5149C" w:rsidRPr="001848BC">
        <w:rPr>
          <w:rFonts w:cstheme="minorHAnsi"/>
          <w:lang w:val="en-US"/>
        </w:rPr>
        <w:tab/>
        <w:t>page 4</w:t>
      </w:r>
    </w:p>
    <w:p w14:paraId="7E9D8DF9" w14:textId="55A20715" w:rsidR="004E097B" w:rsidRPr="001848BC" w:rsidRDefault="004E097B" w:rsidP="004E097B">
      <w:pPr>
        <w:spacing w:line="360" w:lineRule="auto"/>
        <w:ind w:left="426"/>
        <w:rPr>
          <w:rFonts w:cstheme="minorHAnsi"/>
          <w:lang w:val="en-US"/>
        </w:rPr>
      </w:pPr>
      <w:r w:rsidRPr="001848BC">
        <w:rPr>
          <w:rFonts w:cstheme="minorHAnsi"/>
          <w:b/>
          <w:bCs/>
          <w:lang w:val="en-US"/>
        </w:rPr>
        <w:t xml:space="preserve">Table 3: </w:t>
      </w:r>
      <w:r w:rsidRPr="001848BC">
        <w:rPr>
          <w:rFonts w:cstheme="minorHAnsi"/>
          <w:lang w:val="en-US"/>
        </w:rPr>
        <w:t xml:space="preserve">Solicited Local Adverse Events </w:t>
      </w:r>
      <w:r w:rsidR="00092025" w:rsidRPr="001848BC">
        <w:rPr>
          <w:rFonts w:cstheme="minorHAnsi"/>
          <w:lang w:val="en-US"/>
        </w:rPr>
        <w:t>after each dose</w:t>
      </w:r>
      <w:r w:rsidRPr="001848BC">
        <w:rPr>
          <w:rFonts w:cstheme="minorHAnsi"/>
          <w:lang w:val="en-US"/>
        </w:rPr>
        <w:tab/>
      </w:r>
      <w:r w:rsidRPr="001848BC">
        <w:rPr>
          <w:rFonts w:cstheme="minorHAnsi"/>
          <w:lang w:val="en-US"/>
        </w:rPr>
        <w:tab/>
      </w:r>
      <w:r w:rsidRPr="001848BC">
        <w:rPr>
          <w:rFonts w:cstheme="minorHAnsi"/>
          <w:lang w:val="en-US"/>
        </w:rPr>
        <w:tab/>
      </w:r>
      <w:r w:rsidR="00092025" w:rsidRPr="001848BC">
        <w:rPr>
          <w:rFonts w:cstheme="minorHAnsi"/>
          <w:lang w:val="en-US"/>
        </w:rPr>
        <w:tab/>
      </w:r>
      <w:r w:rsidRPr="001848BC">
        <w:rPr>
          <w:rFonts w:cstheme="minorHAnsi"/>
          <w:lang w:val="en-US"/>
        </w:rPr>
        <w:t xml:space="preserve">page </w:t>
      </w:r>
      <w:r w:rsidR="00C86BE2" w:rsidRPr="001848BC">
        <w:rPr>
          <w:rFonts w:cstheme="minorHAnsi"/>
          <w:lang w:val="en-US"/>
        </w:rPr>
        <w:t>5</w:t>
      </w:r>
    </w:p>
    <w:p w14:paraId="3509EA2B" w14:textId="43F68F1D" w:rsidR="00092025" w:rsidRPr="001848BC" w:rsidRDefault="00092025" w:rsidP="00092025">
      <w:pPr>
        <w:spacing w:line="360" w:lineRule="auto"/>
        <w:ind w:left="426"/>
        <w:rPr>
          <w:rFonts w:cstheme="minorHAnsi"/>
          <w:lang w:val="en-US"/>
        </w:rPr>
      </w:pPr>
      <w:r w:rsidRPr="001848BC">
        <w:rPr>
          <w:rFonts w:cstheme="minorHAnsi"/>
          <w:b/>
          <w:bCs/>
          <w:lang w:val="en-US"/>
        </w:rPr>
        <w:t xml:space="preserve">Table 4a: </w:t>
      </w:r>
      <w:r w:rsidRPr="001848BC">
        <w:rPr>
          <w:rFonts w:cstheme="minorHAnsi"/>
          <w:lang w:val="en-US"/>
        </w:rPr>
        <w:t>Solicited Systemic Adverse Events after the first dose</w:t>
      </w:r>
      <w:r w:rsidRPr="001848BC">
        <w:rPr>
          <w:rFonts w:cstheme="minorHAnsi"/>
          <w:lang w:val="en-US"/>
        </w:rPr>
        <w:tab/>
      </w:r>
      <w:r w:rsidRPr="001848BC">
        <w:rPr>
          <w:rFonts w:cstheme="minorHAnsi"/>
          <w:lang w:val="en-US"/>
        </w:rPr>
        <w:tab/>
        <w:t xml:space="preserve">page </w:t>
      </w:r>
      <w:r w:rsidR="00C86BE2" w:rsidRPr="001848BC">
        <w:rPr>
          <w:rFonts w:cstheme="minorHAnsi"/>
          <w:lang w:val="en-US"/>
        </w:rPr>
        <w:t>6</w:t>
      </w:r>
    </w:p>
    <w:p w14:paraId="77E231F0" w14:textId="64DD273F" w:rsidR="00092025" w:rsidRPr="001848BC" w:rsidRDefault="00092025" w:rsidP="00092025">
      <w:pPr>
        <w:spacing w:line="360" w:lineRule="auto"/>
        <w:ind w:left="426"/>
        <w:rPr>
          <w:rFonts w:cstheme="minorHAnsi"/>
          <w:lang w:val="en-US"/>
        </w:rPr>
      </w:pPr>
      <w:r w:rsidRPr="001848BC">
        <w:rPr>
          <w:rFonts w:cstheme="minorHAnsi"/>
          <w:b/>
          <w:bCs/>
          <w:lang w:val="en-US"/>
        </w:rPr>
        <w:t xml:space="preserve">Table 4b: </w:t>
      </w:r>
      <w:r w:rsidRPr="001848BC">
        <w:rPr>
          <w:rFonts w:cstheme="minorHAnsi"/>
          <w:lang w:val="en-US"/>
        </w:rPr>
        <w:t>Solicited Systemic Adverse Events after the second dose</w:t>
      </w:r>
      <w:r w:rsidRPr="001848BC">
        <w:rPr>
          <w:rFonts w:cstheme="minorHAnsi"/>
          <w:lang w:val="en-US"/>
        </w:rPr>
        <w:tab/>
      </w:r>
      <w:r w:rsidRPr="001848BC">
        <w:rPr>
          <w:rFonts w:cstheme="minorHAnsi"/>
          <w:lang w:val="en-US"/>
        </w:rPr>
        <w:tab/>
        <w:t xml:space="preserve">page </w:t>
      </w:r>
      <w:r w:rsidR="00C86BE2" w:rsidRPr="001848BC">
        <w:rPr>
          <w:rFonts w:cstheme="minorHAnsi"/>
          <w:lang w:val="en-US"/>
        </w:rPr>
        <w:t>8</w:t>
      </w:r>
    </w:p>
    <w:p w14:paraId="2CFAF26E" w14:textId="77777777" w:rsidR="001428EA" w:rsidRPr="001848BC" w:rsidRDefault="001428EA" w:rsidP="00092025">
      <w:pPr>
        <w:spacing w:line="360" w:lineRule="auto"/>
        <w:rPr>
          <w:rFonts w:cstheme="minorHAnsi"/>
          <w:lang w:val="en-US"/>
        </w:rPr>
      </w:pPr>
    </w:p>
    <w:p w14:paraId="38C70ADF" w14:textId="37C83770" w:rsidR="000A4ACE" w:rsidRPr="001848BC" w:rsidRDefault="000A4ACE" w:rsidP="000A4ACE">
      <w:pPr>
        <w:spacing w:line="360" w:lineRule="auto"/>
        <w:ind w:left="426"/>
        <w:rPr>
          <w:rFonts w:eastAsia="Times New Roman" w:cstheme="minorHAnsi"/>
          <w:b/>
          <w:bCs/>
          <w:iCs/>
          <w:lang w:val="en-US" w:eastAsia="en-GB"/>
        </w:rPr>
      </w:pPr>
      <w:r w:rsidRPr="001848BC">
        <w:rPr>
          <w:rFonts w:cstheme="minorHAnsi"/>
          <w:b/>
          <w:bCs/>
          <w:lang w:val="en-US"/>
        </w:rPr>
        <w:t>Figure 1:</w:t>
      </w:r>
      <w:r w:rsidRPr="001848BC">
        <w:rPr>
          <w:rFonts w:eastAsia="Times New Roman" w:cstheme="minorHAnsi"/>
          <w:b/>
          <w:bCs/>
          <w:iCs/>
          <w:lang w:val="en-US" w:eastAsia="en-GB"/>
        </w:rPr>
        <w:t xml:space="preserve"> </w:t>
      </w:r>
      <w:r w:rsidRPr="001848BC">
        <w:rPr>
          <w:rFonts w:eastAsia="Times New Roman" w:cstheme="minorHAnsi"/>
          <w:iCs/>
          <w:lang w:val="en-US" w:eastAsia="en-GB"/>
        </w:rPr>
        <w:t xml:space="preserve">Boosting of antibody responses in seropositive </w:t>
      </w:r>
      <w:r w:rsidR="00791E80" w:rsidRPr="001848BC">
        <w:rPr>
          <w:rFonts w:cstheme="minorHAnsi"/>
          <w:bCs/>
          <w:lang w:val="en-US"/>
        </w:rPr>
        <w:t>participant</w:t>
      </w:r>
      <w:r w:rsidRPr="001848BC">
        <w:rPr>
          <w:rFonts w:eastAsia="Times New Roman" w:cstheme="minorHAnsi"/>
          <w:iCs/>
          <w:lang w:val="en-US" w:eastAsia="en-GB"/>
        </w:rPr>
        <w:t>s</w:t>
      </w:r>
      <w:r w:rsidRPr="001848BC">
        <w:rPr>
          <w:rFonts w:eastAsia="Times New Roman" w:cstheme="minorHAnsi"/>
          <w:iCs/>
          <w:lang w:val="en-US" w:eastAsia="en-GB"/>
        </w:rPr>
        <w:tab/>
      </w:r>
      <w:r w:rsidRPr="001848BC">
        <w:rPr>
          <w:rFonts w:eastAsia="Times New Roman" w:cstheme="minorHAnsi"/>
          <w:iCs/>
          <w:lang w:val="en-US" w:eastAsia="en-GB"/>
        </w:rPr>
        <w:tab/>
        <w:t xml:space="preserve">page </w:t>
      </w:r>
      <w:r w:rsidR="00C86BE2" w:rsidRPr="001848BC">
        <w:rPr>
          <w:rFonts w:eastAsia="Times New Roman" w:cstheme="minorHAnsi"/>
          <w:iCs/>
          <w:lang w:val="en-US" w:eastAsia="en-GB"/>
        </w:rPr>
        <w:t>10</w:t>
      </w:r>
    </w:p>
    <w:p w14:paraId="14CDDE68" w14:textId="69B54335" w:rsidR="008A4942" w:rsidRPr="001848BC" w:rsidRDefault="008A4942">
      <w:pPr>
        <w:rPr>
          <w:rFonts w:ascii="Arial" w:eastAsia="Times New Roman" w:hAnsi="Arial" w:cs="Arial"/>
          <w:b/>
          <w:bCs/>
          <w:iCs/>
          <w:sz w:val="20"/>
          <w:szCs w:val="20"/>
          <w:lang w:val="en-US" w:eastAsia="en-GB"/>
        </w:rPr>
      </w:pPr>
      <w:r w:rsidRPr="001848BC">
        <w:rPr>
          <w:rFonts w:ascii="Arial" w:eastAsia="Times New Roman" w:hAnsi="Arial" w:cs="Arial"/>
          <w:b/>
          <w:bCs/>
          <w:iCs/>
          <w:sz w:val="20"/>
          <w:szCs w:val="20"/>
          <w:lang w:val="en-US" w:eastAsia="en-GB"/>
        </w:rPr>
        <w:br w:type="page"/>
      </w:r>
    </w:p>
    <w:p w14:paraId="1B5C4D04" w14:textId="77777777" w:rsidR="00C00571" w:rsidRPr="001848BC" w:rsidRDefault="00C00571" w:rsidP="00727DFC">
      <w:pPr>
        <w:spacing w:before="60" w:after="60"/>
        <w:ind w:left="993" w:hanging="993"/>
        <w:rPr>
          <w:rFonts w:ascii="Arial" w:eastAsia="Times New Roman" w:hAnsi="Arial" w:cs="Arial"/>
          <w:b/>
          <w:bCs/>
          <w:iCs/>
          <w:sz w:val="20"/>
          <w:szCs w:val="20"/>
          <w:lang w:val="en-US" w:eastAsia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01"/>
        <w:gridCol w:w="1023"/>
        <w:gridCol w:w="6526"/>
      </w:tblGrid>
      <w:tr w:rsidR="00825716" w:rsidRPr="001848BC" w14:paraId="1FDB7930" w14:textId="77777777" w:rsidTr="00825716">
        <w:trPr>
          <w:tblHeader/>
        </w:trPr>
        <w:tc>
          <w:tcPr>
            <w:tcW w:w="5000" w:type="pct"/>
            <w:gridSpan w:val="3"/>
          </w:tcPr>
          <w:p w14:paraId="38DA0AC2" w14:textId="45D697F7" w:rsidR="00825716" w:rsidRPr="001848BC" w:rsidRDefault="008A4942" w:rsidP="00727DFC">
            <w:pPr>
              <w:keepNext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Table 1: </w:t>
            </w:r>
            <w:r w:rsidR="003801EA" w:rsidRPr="001848BC">
              <w:rPr>
                <w:rFonts w:ascii="Arial" w:hAnsi="Arial" w:cs="Arial"/>
                <w:sz w:val="20"/>
                <w:szCs w:val="20"/>
                <w:lang w:val="en-US"/>
              </w:rPr>
              <w:t>Intensity Grading for Solicited Local Adverse Events</w:t>
            </w:r>
          </w:p>
        </w:tc>
      </w:tr>
      <w:tr w:rsidR="00825716" w:rsidRPr="001848BC" w14:paraId="3648D7C5" w14:textId="77777777" w:rsidTr="00404CDB">
        <w:trPr>
          <w:tblHeader/>
        </w:trPr>
        <w:tc>
          <w:tcPr>
            <w:tcW w:w="963" w:type="pct"/>
          </w:tcPr>
          <w:p w14:paraId="41C4EF91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sz w:val="20"/>
                <w:szCs w:val="20"/>
                <w:lang w:val="en-US"/>
              </w:rPr>
              <w:t>AE</w:t>
            </w:r>
          </w:p>
        </w:tc>
        <w:tc>
          <w:tcPr>
            <w:tcW w:w="547" w:type="pct"/>
          </w:tcPr>
          <w:p w14:paraId="3B27724E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3490" w:type="pct"/>
          </w:tcPr>
          <w:p w14:paraId="7358F200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sz w:val="20"/>
                <w:szCs w:val="20"/>
                <w:lang w:val="en-US"/>
              </w:rPr>
              <w:t>Definition</w:t>
            </w:r>
          </w:p>
        </w:tc>
      </w:tr>
      <w:tr w:rsidR="00825716" w:rsidRPr="001848BC" w14:paraId="2D53CA95" w14:textId="77777777" w:rsidTr="00404CDB">
        <w:tc>
          <w:tcPr>
            <w:tcW w:w="963" w:type="pct"/>
            <w:vMerge w:val="restart"/>
          </w:tcPr>
          <w:p w14:paraId="238A7E74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Pain at injection site</w:t>
            </w:r>
          </w:p>
        </w:tc>
        <w:tc>
          <w:tcPr>
            <w:tcW w:w="547" w:type="pct"/>
          </w:tcPr>
          <w:p w14:paraId="1321F279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490" w:type="pct"/>
          </w:tcPr>
          <w:p w14:paraId="185FC6A1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Absent</w:t>
            </w:r>
          </w:p>
        </w:tc>
      </w:tr>
      <w:tr w:rsidR="00825716" w:rsidRPr="001848BC" w14:paraId="3160E0CA" w14:textId="77777777" w:rsidTr="00404CDB">
        <w:tc>
          <w:tcPr>
            <w:tcW w:w="963" w:type="pct"/>
            <w:vMerge/>
          </w:tcPr>
          <w:p w14:paraId="028F8389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</w:tcPr>
          <w:p w14:paraId="56B5C43C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490" w:type="pct"/>
          </w:tcPr>
          <w:p w14:paraId="163604BF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Does not interfere with activity</w:t>
            </w:r>
          </w:p>
        </w:tc>
      </w:tr>
      <w:tr w:rsidR="00825716" w:rsidRPr="001848BC" w14:paraId="57DF89AA" w14:textId="77777777" w:rsidTr="00404CDB">
        <w:tc>
          <w:tcPr>
            <w:tcW w:w="963" w:type="pct"/>
            <w:vMerge/>
          </w:tcPr>
          <w:p w14:paraId="6C9C7135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</w:tcPr>
          <w:p w14:paraId="48AFF790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490" w:type="pct"/>
          </w:tcPr>
          <w:p w14:paraId="21B92C27" w14:textId="0F1A12CA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Interferes with activity and/or repeated use of non-narcotic pain reliever &gt;</w:t>
            </w:r>
            <w:r w:rsidR="00192710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24 hours</w:t>
            </w:r>
          </w:p>
        </w:tc>
      </w:tr>
      <w:tr w:rsidR="00825716" w:rsidRPr="001848BC" w14:paraId="3F7C265E" w14:textId="77777777" w:rsidTr="00404CDB">
        <w:trPr>
          <w:trHeight w:val="284"/>
        </w:trPr>
        <w:tc>
          <w:tcPr>
            <w:tcW w:w="963" w:type="pct"/>
            <w:vMerge/>
          </w:tcPr>
          <w:p w14:paraId="35B1331F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</w:tcPr>
          <w:p w14:paraId="6A030978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90" w:type="pct"/>
          </w:tcPr>
          <w:p w14:paraId="118F3F4D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Prevents daily activity and/or repeated use of narcotic pain reliever</w:t>
            </w:r>
          </w:p>
        </w:tc>
      </w:tr>
      <w:tr w:rsidR="00825716" w:rsidRPr="001848BC" w14:paraId="013B87BD" w14:textId="77777777" w:rsidTr="00404CDB">
        <w:tc>
          <w:tcPr>
            <w:tcW w:w="963" w:type="pct"/>
            <w:vMerge w:val="restart"/>
          </w:tcPr>
          <w:p w14:paraId="18D8C33C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Redness</w:t>
            </w:r>
          </w:p>
        </w:tc>
        <w:tc>
          <w:tcPr>
            <w:tcW w:w="547" w:type="pct"/>
          </w:tcPr>
          <w:p w14:paraId="4EC69B87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490" w:type="pct"/>
          </w:tcPr>
          <w:p w14:paraId="344975DE" w14:textId="6A5361FC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≤</w:t>
            </w:r>
            <w:r w:rsidR="00192710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A5CDB" w:rsidRPr="001848BC">
              <w:rPr>
                <w:rFonts w:ascii="Arial" w:hAnsi="Arial" w:cs="Arial"/>
                <w:sz w:val="20"/>
                <w:szCs w:val="20"/>
                <w:lang w:val="en-US"/>
              </w:rPr>
              <w:t>·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cm</w:t>
            </w:r>
          </w:p>
        </w:tc>
      </w:tr>
      <w:tr w:rsidR="00825716" w:rsidRPr="001848BC" w14:paraId="51D9EAFD" w14:textId="77777777" w:rsidTr="00404CDB">
        <w:tc>
          <w:tcPr>
            <w:tcW w:w="963" w:type="pct"/>
            <w:vMerge/>
          </w:tcPr>
          <w:p w14:paraId="63D31914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</w:tcPr>
          <w:p w14:paraId="3475EFAE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490" w:type="pct"/>
          </w:tcPr>
          <w:p w14:paraId="2B78BC3B" w14:textId="7158B52B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A5CDB" w:rsidRPr="001848BC">
              <w:rPr>
                <w:rFonts w:ascii="Arial" w:hAnsi="Arial" w:cs="Arial"/>
                <w:sz w:val="20"/>
                <w:szCs w:val="20"/>
                <w:lang w:val="en-US"/>
              </w:rPr>
              <w:t>·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– 5 cm</w:t>
            </w:r>
          </w:p>
        </w:tc>
      </w:tr>
      <w:tr w:rsidR="00825716" w:rsidRPr="001848BC" w14:paraId="32A5F8D0" w14:textId="77777777" w:rsidTr="00404CDB">
        <w:tc>
          <w:tcPr>
            <w:tcW w:w="963" w:type="pct"/>
            <w:vMerge/>
          </w:tcPr>
          <w:p w14:paraId="3018D7A9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</w:tcPr>
          <w:p w14:paraId="44162983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490" w:type="pct"/>
          </w:tcPr>
          <w:p w14:paraId="21436C7F" w14:textId="5B357B3A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7A5CDB" w:rsidRPr="001848BC">
              <w:rPr>
                <w:rFonts w:ascii="Arial" w:hAnsi="Arial" w:cs="Arial"/>
                <w:sz w:val="20"/>
                <w:szCs w:val="20"/>
                <w:lang w:val="en-US"/>
              </w:rPr>
              <w:t>·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– 10 cm</w:t>
            </w:r>
          </w:p>
        </w:tc>
      </w:tr>
      <w:tr w:rsidR="00825716" w:rsidRPr="001848BC" w14:paraId="24A116C8" w14:textId="77777777" w:rsidTr="00404CDB">
        <w:trPr>
          <w:trHeight w:val="232"/>
        </w:trPr>
        <w:tc>
          <w:tcPr>
            <w:tcW w:w="963" w:type="pct"/>
            <w:vMerge/>
          </w:tcPr>
          <w:p w14:paraId="244711A4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</w:tcPr>
          <w:p w14:paraId="557C7E65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90" w:type="pct"/>
          </w:tcPr>
          <w:p w14:paraId="2409BCEA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&gt;10 cm</w:t>
            </w:r>
          </w:p>
        </w:tc>
      </w:tr>
      <w:tr w:rsidR="00825716" w:rsidRPr="001848BC" w14:paraId="6FBB52ED" w14:textId="77777777" w:rsidTr="00404CDB">
        <w:tc>
          <w:tcPr>
            <w:tcW w:w="963" w:type="pct"/>
            <w:vMerge w:val="restart"/>
          </w:tcPr>
          <w:p w14:paraId="52F3ABDB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547" w:type="pct"/>
          </w:tcPr>
          <w:p w14:paraId="6914C90C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490" w:type="pct"/>
          </w:tcPr>
          <w:p w14:paraId="5D71BF0E" w14:textId="068FC02D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≤</w:t>
            </w:r>
            <w:r w:rsidR="00192710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A5CDB" w:rsidRPr="001848BC">
              <w:rPr>
                <w:rFonts w:ascii="Arial" w:hAnsi="Arial" w:cs="Arial"/>
                <w:sz w:val="20"/>
                <w:szCs w:val="20"/>
                <w:lang w:val="en-US"/>
              </w:rPr>
              <w:t>·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cm</w:t>
            </w:r>
          </w:p>
        </w:tc>
      </w:tr>
      <w:tr w:rsidR="00825716" w:rsidRPr="001848BC" w14:paraId="77630B97" w14:textId="77777777" w:rsidTr="00404CDB">
        <w:tc>
          <w:tcPr>
            <w:tcW w:w="963" w:type="pct"/>
            <w:vMerge/>
          </w:tcPr>
          <w:p w14:paraId="00693BF2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</w:tcPr>
          <w:p w14:paraId="602D717A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490" w:type="pct"/>
          </w:tcPr>
          <w:p w14:paraId="4A6748DC" w14:textId="5C977233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A5CDB" w:rsidRPr="001848BC">
              <w:rPr>
                <w:rFonts w:ascii="Arial" w:hAnsi="Arial" w:cs="Arial"/>
                <w:sz w:val="20"/>
                <w:szCs w:val="20"/>
                <w:lang w:val="en-US"/>
              </w:rPr>
              <w:t>·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– 5 cm</w:t>
            </w:r>
            <w:r w:rsidRPr="001848BC" w:rsidDel="003B3C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and does not interfere with activity</w:t>
            </w:r>
          </w:p>
        </w:tc>
      </w:tr>
      <w:tr w:rsidR="00825716" w:rsidRPr="001848BC" w14:paraId="7607E5B7" w14:textId="77777777" w:rsidTr="00404CDB">
        <w:tc>
          <w:tcPr>
            <w:tcW w:w="963" w:type="pct"/>
            <w:vMerge/>
          </w:tcPr>
          <w:p w14:paraId="2DC0A0BC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</w:tcPr>
          <w:p w14:paraId="51E30FF5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490" w:type="pct"/>
          </w:tcPr>
          <w:p w14:paraId="0EE804AC" w14:textId="10A2FE2A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7A5CDB" w:rsidRPr="001848BC">
              <w:rPr>
                <w:rFonts w:ascii="Arial" w:hAnsi="Arial" w:cs="Arial"/>
                <w:sz w:val="20"/>
                <w:szCs w:val="20"/>
                <w:lang w:val="en-US"/>
              </w:rPr>
              <w:t>·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– 10 cm</w:t>
            </w:r>
            <w:r w:rsidRPr="001848BC" w:rsidDel="003B3C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or interferes with activity</w:t>
            </w:r>
          </w:p>
        </w:tc>
      </w:tr>
      <w:tr w:rsidR="00825716" w:rsidRPr="001848BC" w14:paraId="1E2F03F2" w14:textId="77777777" w:rsidTr="00404CDB">
        <w:trPr>
          <w:trHeight w:val="180"/>
        </w:trPr>
        <w:tc>
          <w:tcPr>
            <w:tcW w:w="963" w:type="pct"/>
            <w:vMerge/>
          </w:tcPr>
          <w:p w14:paraId="28049644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</w:tcPr>
          <w:p w14:paraId="5305810C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90" w:type="pct"/>
          </w:tcPr>
          <w:p w14:paraId="15349B1A" w14:textId="62E34906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  <w:r w:rsidR="00192710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10 cm</w:t>
            </w:r>
            <w:r w:rsidRPr="001848BC" w:rsidDel="00A83A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or prevents daily activity</w:t>
            </w:r>
          </w:p>
        </w:tc>
      </w:tr>
      <w:tr w:rsidR="00825716" w:rsidRPr="001848BC" w14:paraId="666A3E5F" w14:textId="77777777" w:rsidTr="00404CDB">
        <w:tc>
          <w:tcPr>
            <w:tcW w:w="963" w:type="pct"/>
            <w:vMerge w:val="restart"/>
          </w:tcPr>
          <w:p w14:paraId="0CB72A0B" w14:textId="77777777" w:rsidR="00825716" w:rsidRPr="001848BC" w:rsidRDefault="00825716" w:rsidP="007A5CD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Itching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69D49447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490" w:type="pct"/>
            <w:tcBorders>
              <w:bottom w:val="single" w:sz="4" w:space="0" w:color="auto"/>
            </w:tcBorders>
          </w:tcPr>
          <w:p w14:paraId="1B494F0C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Absent</w:t>
            </w:r>
          </w:p>
        </w:tc>
      </w:tr>
      <w:tr w:rsidR="00825716" w:rsidRPr="001848BC" w14:paraId="49FD783C" w14:textId="77777777" w:rsidTr="00404CDB">
        <w:tc>
          <w:tcPr>
            <w:tcW w:w="963" w:type="pct"/>
            <w:vMerge/>
          </w:tcPr>
          <w:p w14:paraId="14E7B980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18C42810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490" w:type="pct"/>
            <w:tcBorders>
              <w:bottom w:val="single" w:sz="4" w:space="0" w:color="auto"/>
            </w:tcBorders>
          </w:tcPr>
          <w:p w14:paraId="3841A902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Mild, no interference with normal activity </w:t>
            </w:r>
          </w:p>
        </w:tc>
      </w:tr>
      <w:tr w:rsidR="00825716" w:rsidRPr="001848BC" w14:paraId="30018A07" w14:textId="77777777" w:rsidTr="00404CDB">
        <w:tc>
          <w:tcPr>
            <w:tcW w:w="963" w:type="pct"/>
            <w:vMerge/>
          </w:tcPr>
          <w:p w14:paraId="1BFA6CB7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712976ED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490" w:type="pct"/>
            <w:tcBorders>
              <w:bottom w:val="single" w:sz="4" w:space="0" w:color="auto"/>
            </w:tcBorders>
          </w:tcPr>
          <w:p w14:paraId="5EC4691E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Moderate, some interference with normal activity</w:t>
            </w:r>
          </w:p>
        </w:tc>
      </w:tr>
      <w:tr w:rsidR="00825716" w:rsidRPr="001848BC" w14:paraId="784CF983" w14:textId="77777777" w:rsidTr="00404CDB">
        <w:trPr>
          <w:trHeight w:val="270"/>
        </w:trPr>
        <w:tc>
          <w:tcPr>
            <w:tcW w:w="963" w:type="pct"/>
            <w:vMerge/>
          </w:tcPr>
          <w:p w14:paraId="4618F81F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</w:tcPr>
          <w:p w14:paraId="46F3A556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90" w:type="pct"/>
          </w:tcPr>
          <w:p w14:paraId="0C1AB98C" w14:textId="77777777" w:rsidR="00825716" w:rsidRPr="001848BC" w:rsidRDefault="00825716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Significant, prevents normal activity</w:t>
            </w:r>
          </w:p>
        </w:tc>
      </w:tr>
    </w:tbl>
    <w:p w14:paraId="3C0D05A2" w14:textId="77777777" w:rsidR="00C00571" w:rsidRPr="001848BC" w:rsidRDefault="00C00571" w:rsidP="00825716">
      <w:pPr>
        <w:spacing w:line="360" w:lineRule="auto"/>
        <w:ind w:left="993" w:hanging="993"/>
        <w:jc w:val="center"/>
        <w:rPr>
          <w:rFonts w:ascii="Arial" w:eastAsia="Times New Roman" w:hAnsi="Arial" w:cs="Arial"/>
          <w:iCs/>
          <w:sz w:val="20"/>
          <w:szCs w:val="20"/>
          <w:lang w:val="en-US" w:eastAsia="en-GB"/>
        </w:rPr>
      </w:pPr>
    </w:p>
    <w:p w14:paraId="5A9DF92F" w14:textId="77777777" w:rsidR="00E7515D" w:rsidRPr="001848BC" w:rsidRDefault="00E7515D">
      <w:pPr>
        <w:rPr>
          <w:rFonts w:ascii="Arial" w:eastAsia="Times New Roman" w:hAnsi="Arial" w:cs="Arial"/>
          <w:iCs/>
          <w:sz w:val="20"/>
          <w:szCs w:val="20"/>
          <w:lang w:val="en-US" w:eastAsia="en-GB"/>
        </w:rPr>
      </w:pPr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br w:type="page"/>
      </w:r>
    </w:p>
    <w:p w14:paraId="796D5809" w14:textId="77777777" w:rsidR="00E7515D" w:rsidRPr="001848BC" w:rsidRDefault="00E7515D" w:rsidP="00825716">
      <w:pPr>
        <w:spacing w:line="360" w:lineRule="auto"/>
        <w:ind w:left="993" w:hanging="993"/>
        <w:jc w:val="center"/>
        <w:rPr>
          <w:rFonts w:ascii="Arial" w:eastAsia="Times New Roman" w:hAnsi="Arial" w:cs="Arial"/>
          <w:iCs/>
          <w:sz w:val="20"/>
          <w:szCs w:val="20"/>
          <w:lang w:val="en-US" w:eastAsia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96"/>
        <w:gridCol w:w="993"/>
        <w:gridCol w:w="6661"/>
      </w:tblGrid>
      <w:tr w:rsidR="00E7515D" w:rsidRPr="001848BC" w14:paraId="4AC79069" w14:textId="77777777" w:rsidTr="00E7515D">
        <w:trPr>
          <w:tblHeader/>
        </w:trPr>
        <w:tc>
          <w:tcPr>
            <w:tcW w:w="5000" w:type="pct"/>
            <w:gridSpan w:val="3"/>
          </w:tcPr>
          <w:p w14:paraId="72D75AE9" w14:textId="038864A4" w:rsidR="00E7515D" w:rsidRPr="001848BC" w:rsidRDefault="000A4ACE" w:rsidP="00727DFC">
            <w:pPr>
              <w:keepNext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Table 2: </w:t>
            </w:r>
            <w:r w:rsidR="00E7515D" w:rsidRPr="001848BC">
              <w:rPr>
                <w:rFonts w:ascii="Arial" w:hAnsi="Arial" w:cs="Arial"/>
                <w:sz w:val="20"/>
                <w:szCs w:val="20"/>
                <w:lang w:val="en-US"/>
              </w:rPr>
              <w:t>Intensity Grading for Solicited Systemic Adverse Events</w:t>
            </w:r>
          </w:p>
        </w:tc>
      </w:tr>
      <w:tr w:rsidR="00E7515D" w:rsidRPr="001848BC" w14:paraId="140753CF" w14:textId="77777777" w:rsidTr="00192710">
        <w:trPr>
          <w:tblHeader/>
        </w:trPr>
        <w:tc>
          <w:tcPr>
            <w:tcW w:w="907" w:type="pct"/>
          </w:tcPr>
          <w:p w14:paraId="64FBD80C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sz w:val="20"/>
                <w:szCs w:val="20"/>
                <w:lang w:val="en-US"/>
              </w:rPr>
              <w:t>Adverse Event</w:t>
            </w:r>
          </w:p>
        </w:tc>
        <w:tc>
          <w:tcPr>
            <w:tcW w:w="531" w:type="pct"/>
            <w:vAlign w:val="center"/>
          </w:tcPr>
          <w:p w14:paraId="2C9C1E46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3562" w:type="pct"/>
          </w:tcPr>
          <w:p w14:paraId="7C423C11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sz w:val="20"/>
                <w:szCs w:val="20"/>
                <w:lang w:val="en-US"/>
              </w:rPr>
              <w:t>Definition</w:t>
            </w:r>
          </w:p>
        </w:tc>
      </w:tr>
      <w:tr w:rsidR="00E7515D" w:rsidRPr="001848BC" w14:paraId="35CD8B87" w14:textId="77777777" w:rsidTr="00192710">
        <w:tc>
          <w:tcPr>
            <w:tcW w:w="907" w:type="pct"/>
            <w:vMerge w:val="restart"/>
          </w:tcPr>
          <w:p w14:paraId="7826FAF2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Fever</w:t>
            </w:r>
          </w:p>
        </w:tc>
        <w:tc>
          <w:tcPr>
            <w:tcW w:w="531" w:type="pct"/>
            <w:vAlign w:val="center"/>
          </w:tcPr>
          <w:p w14:paraId="0A761273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562" w:type="pct"/>
          </w:tcPr>
          <w:p w14:paraId="6EAE750E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&lt;38°C</w:t>
            </w:r>
          </w:p>
        </w:tc>
      </w:tr>
      <w:tr w:rsidR="00E7515D" w:rsidRPr="001848BC" w14:paraId="1155EFD4" w14:textId="77777777" w:rsidTr="00192710">
        <w:tc>
          <w:tcPr>
            <w:tcW w:w="907" w:type="pct"/>
            <w:vMerge/>
          </w:tcPr>
          <w:p w14:paraId="296E942F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12379642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62" w:type="pct"/>
          </w:tcPr>
          <w:p w14:paraId="798C2AE1" w14:textId="38E43AFF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≥38 – 38</w:t>
            </w:r>
            <w:r w:rsidR="00D64B4C" w:rsidRPr="001848BC">
              <w:rPr>
                <w:rFonts w:ascii="Arial" w:hAnsi="Arial" w:cs="Arial"/>
                <w:sz w:val="20"/>
                <w:szCs w:val="20"/>
                <w:lang w:val="en-US"/>
              </w:rPr>
              <w:t>·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4°C</w:t>
            </w:r>
          </w:p>
        </w:tc>
      </w:tr>
      <w:tr w:rsidR="00E7515D" w:rsidRPr="001848BC" w14:paraId="2EE3C0B7" w14:textId="77777777" w:rsidTr="00192710">
        <w:tc>
          <w:tcPr>
            <w:tcW w:w="907" w:type="pct"/>
            <w:vMerge/>
          </w:tcPr>
          <w:p w14:paraId="28DE55AF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7489E0DB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62" w:type="pct"/>
          </w:tcPr>
          <w:p w14:paraId="688419EE" w14:textId="66A1D60C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≥38</w:t>
            </w:r>
            <w:r w:rsidR="00D64B4C" w:rsidRPr="001848BC">
              <w:rPr>
                <w:rFonts w:ascii="Arial" w:hAnsi="Arial" w:cs="Arial"/>
                <w:sz w:val="20"/>
                <w:szCs w:val="20"/>
                <w:lang w:val="en-US"/>
              </w:rPr>
              <w:t>·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– 38</w:t>
            </w:r>
            <w:r w:rsidR="00D64B4C" w:rsidRPr="001848BC">
              <w:rPr>
                <w:rFonts w:ascii="Arial" w:hAnsi="Arial" w:cs="Arial"/>
                <w:sz w:val="20"/>
                <w:szCs w:val="20"/>
                <w:lang w:val="en-US"/>
              </w:rPr>
              <w:t>·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9°C</w:t>
            </w:r>
          </w:p>
        </w:tc>
      </w:tr>
      <w:tr w:rsidR="00E7515D" w:rsidRPr="001848BC" w14:paraId="216FD587" w14:textId="77777777" w:rsidTr="00192710">
        <w:trPr>
          <w:trHeight w:val="206"/>
        </w:trPr>
        <w:tc>
          <w:tcPr>
            <w:tcW w:w="907" w:type="pct"/>
            <w:vMerge/>
          </w:tcPr>
          <w:p w14:paraId="7264EC9E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24D655D2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62" w:type="pct"/>
          </w:tcPr>
          <w:p w14:paraId="4DA72CD5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≥39°C</w:t>
            </w:r>
          </w:p>
        </w:tc>
      </w:tr>
      <w:tr w:rsidR="00E7515D" w:rsidRPr="001848BC" w14:paraId="6A92926A" w14:textId="77777777" w:rsidTr="00192710">
        <w:tc>
          <w:tcPr>
            <w:tcW w:w="907" w:type="pct"/>
            <w:vMerge w:val="restart"/>
          </w:tcPr>
          <w:p w14:paraId="5A5F4FF8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Headache</w:t>
            </w:r>
          </w:p>
        </w:tc>
        <w:tc>
          <w:tcPr>
            <w:tcW w:w="531" w:type="pct"/>
            <w:vAlign w:val="center"/>
          </w:tcPr>
          <w:p w14:paraId="158BB237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562" w:type="pct"/>
          </w:tcPr>
          <w:p w14:paraId="2B40A8A5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Absent</w:t>
            </w:r>
          </w:p>
        </w:tc>
      </w:tr>
      <w:tr w:rsidR="00E7515D" w:rsidRPr="001848BC" w14:paraId="7F29CBDA" w14:textId="77777777" w:rsidTr="00192710">
        <w:tc>
          <w:tcPr>
            <w:tcW w:w="907" w:type="pct"/>
            <w:vMerge/>
          </w:tcPr>
          <w:p w14:paraId="1407C97F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09C9D093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62" w:type="pct"/>
          </w:tcPr>
          <w:p w14:paraId="1E535D2A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Mild, no interference with normal activity</w:t>
            </w:r>
          </w:p>
        </w:tc>
      </w:tr>
      <w:tr w:rsidR="00E7515D" w:rsidRPr="001848BC" w14:paraId="1121BDD6" w14:textId="77777777" w:rsidTr="00192710">
        <w:tc>
          <w:tcPr>
            <w:tcW w:w="907" w:type="pct"/>
            <w:vMerge/>
          </w:tcPr>
          <w:p w14:paraId="017E61DC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687CEB8B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62" w:type="pct"/>
          </w:tcPr>
          <w:p w14:paraId="1B651D4C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Moderate, some interference with normal activity and/or repeated use of non-narcotic pain reliever &gt;24 hours</w:t>
            </w:r>
          </w:p>
        </w:tc>
      </w:tr>
      <w:tr w:rsidR="00E7515D" w:rsidRPr="001848BC" w14:paraId="095ED83B" w14:textId="77777777" w:rsidTr="00192710">
        <w:trPr>
          <w:trHeight w:val="168"/>
        </w:trPr>
        <w:tc>
          <w:tcPr>
            <w:tcW w:w="907" w:type="pct"/>
            <w:vMerge/>
          </w:tcPr>
          <w:p w14:paraId="567C6A52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7E07B2BD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62" w:type="pct"/>
          </w:tcPr>
          <w:p w14:paraId="0860EC88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Significant; any use of narcotic pain reliever and/or prevents daily activity</w:t>
            </w:r>
          </w:p>
        </w:tc>
      </w:tr>
      <w:tr w:rsidR="00E7515D" w:rsidRPr="001848BC" w14:paraId="339A375E" w14:textId="77777777" w:rsidTr="00192710">
        <w:tc>
          <w:tcPr>
            <w:tcW w:w="907" w:type="pct"/>
            <w:vMerge w:val="restart"/>
          </w:tcPr>
          <w:p w14:paraId="1699F31A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Fatigue</w:t>
            </w:r>
          </w:p>
        </w:tc>
        <w:tc>
          <w:tcPr>
            <w:tcW w:w="531" w:type="pct"/>
            <w:vAlign w:val="center"/>
          </w:tcPr>
          <w:p w14:paraId="2B0FF19B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562" w:type="pct"/>
          </w:tcPr>
          <w:p w14:paraId="1DB493E3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Absent</w:t>
            </w:r>
          </w:p>
        </w:tc>
      </w:tr>
      <w:tr w:rsidR="00E7515D" w:rsidRPr="001848BC" w14:paraId="230CCABF" w14:textId="77777777" w:rsidTr="00192710">
        <w:tc>
          <w:tcPr>
            <w:tcW w:w="907" w:type="pct"/>
            <w:vMerge/>
          </w:tcPr>
          <w:p w14:paraId="3E4AEB10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5B289D74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62" w:type="pct"/>
          </w:tcPr>
          <w:p w14:paraId="402D4069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Mild, no interference with normal activity </w:t>
            </w:r>
          </w:p>
        </w:tc>
      </w:tr>
      <w:tr w:rsidR="00E7515D" w:rsidRPr="001848BC" w14:paraId="63293415" w14:textId="77777777" w:rsidTr="00192710">
        <w:tc>
          <w:tcPr>
            <w:tcW w:w="907" w:type="pct"/>
            <w:vMerge/>
          </w:tcPr>
          <w:p w14:paraId="3CCAC99E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4AA59022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62" w:type="pct"/>
          </w:tcPr>
          <w:p w14:paraId="4C974B1B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Moderate, some interference with normal activity</w:t>
            </w:r>
          </w:p>
        </w:tc>
      </w:tr>
      <w:tr w:rsidR="00E7515D" w:rsidRPr="001848BC" w14:paraId="6FD7523B" w14:textId="77777777" w:rsidTr="00192710">
        <w:trPr>
          <w:trHeight w:val="222"/>
        </w:trPr>
        <w:tc>
          <w:tcPr>
            <w:tcW w:w="907" w:type="pct"/>
            <w:vMerge/>
          </w:tcPr>
          <w:p w14:paraId="3EBFEB56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63B416AF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62" w:type="pct"/>
          </w:tcPr>
          <w:p w14:paraId="0ED72C9E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Significant, prevents normal activity</w:t>
            </w:r>
          </w:p>
        </w:tc>
      </w:tr>
      <w:tr w:rsidR="00E7515D" w:rsidRPr="001848BC" w14:paraId="744DCB2C" w14:textId="77777777" w:rsidTr="00192710">
        <w:tc>
          <w:tcPr>
            <w:tcW w:w="907" w:type="pct"/>
            <w:vMerge w:val="restart"/>
          </w:tcPr>
          <w:p w14:paraId="327AA16A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Chills </w:t>
            </w:r>
          </w:p>
        </w:tc>
        <w:tc>
          <w:tcPr>
            <w:tcW w:w="531" w:type="pct"/>
            <w:vAlign w:val="center"/>
          </w:tcPr>
          <w:p w14:paraId="258F1C47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562" w:type="pct"/>
          </w:tcPr>
          <w:p w14:paraId="7E3C8F2E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Absent</w:t>
            </w:r>
          </w:p>
        </w:tc>
      </w:tr>
      <w:tr w:rsidR="00E7515D" w:rsidRPr="001848BC" w14:paraId="52C4701A" w14:textId="77777777" w:rsidTr="00192710">
        <w:tc>
          <w:tcPr>
            <w:tcW w:w="907" w:type="pct"/>
            <w:vMerge/>
          </w:tcPr>
          <w:p w14:paraId="677853BD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0E316423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62" w:type="pct"/>
          </w:tcPr>
          <w:p w14:paraId="17DB4A77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Mild, no interference with normal activity</w:t>
            </w:r>
          </w:p>
        </w:tc>
      </w:tr>
      <w:tr w:rsidR="00E7515D" w:rsidRPr="001848BC" w14:paraId="3FFAD209" w14:textId="77777777" w:rsidTr="00192710">
        <w:tc>
          <w:tcPr>
            <w:tcW w:w="907" w:type="pct"/>
            <w:vMerge/>
          </w:tcPr>
          <w:p w14:paraId="550D6A1D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7EACBE1D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62" w:type="pct"/>
          </w:tcPr>
          <w:p w14:paraId="440647BC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Moderate, some interference with normal activity</w:t>
            </w:r>
          </w:p>
        </w:tc>
      </w:tr>
      <w:tr w:rsidR="00E7515D" w:rsidRPr="001848BC" w14:paraId="13A839B4" w14:textId="77777777" w:rsidTr="00192710">
        <w:tc>
          <w:tcPr>
            <w:tcW w:w="907" w:type="pct"/>
            <w:vMerge/>
          </w:tcPr>
          <w:p w14:paraId="14587BD6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21938F0B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62" w:type="pct"/>
          </w:tcPr>
          <w:p w14:paraId="34E36BB8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Significant, prevents normal activity</w:t>
            </w:r>
          </w:p>
        </w:tc>
      </w:tr>
      <w:tr w:rsidR="00E7515D" w:rsidRPr="001848BC" w14:paraId="61C39902" w14:textId="77777777" w:rsidTr="00192710">
        <w:tc>
          <w:tcPr>
            <w:tcW w:w="907" w:type="pct"/>
            <w:vMerge w:val="restart"/>
          </w:tcPr>
          <w:p w14:paraId="37BA6949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Myalgia</w:t>
            </w:r>
          </w:p>
        </w:tc>
        <w:tc>
          <w:tcPr>
            <w:tcW w:w="531" w:type="pct"/>
            <w:vAlign w:val="center"/>
          </w:tcPr>
          <w:p w14:paraId="0565E685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562" w:type="pct"/>
          </w:tcPr>
          <w:p w14:paraId="31493D5B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Absent</w:t>
            </w:r>
          </w:p>
        </w:tc>
      </w:tr>
      <w:tr w:rsidR="00E7515D" w:rsidRPr="001848BC" w14:paraId="747D9600" w14:textId="77777777" w:rsidTr="00192710">
        <w:tc>
          <w:tcPr>
            <w:tcW w:w="907" w:type="pct"/>
            <w:vMerge/>
          </w:tcPr>
          <w:p w14:paraId="27D1D079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37377744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62" w:type="pct"/>
          </w:tcPr>
          <w:p w14:paraId="65E74637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Mild, no interference with normal activity </w:t>
            </w:r>
          </w:p>
        </w:tc>
      </w:tr>
      <w:tr w:rsidR="00E7515D" w:rsidRPr="001848BC" w14:paraId="032898C8" w14:textId="77777777" w:rsidTr="00192710">
        <w:tc>
          <w:tcPr>
            <w:tcW w:w="907" w:type="pct"/>
            <w:vMerge/>
          </w:tcPr>
          <w:p w14:paraId="10F07F08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75460149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62" w:type="pct"/>
          </w:tcPr>
          <w:p w14:paraId="19AC543E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Moderate, some interference with normal activity</w:t>
            </w:r>
          </w:p>
        </w:tc>
      </w:tr>
      <w:tr w:rsidR="00E7515D" w:rsidRPr="001848BC" w14:paraId="2326A92C" w14:textId="77777777" w:rsidTr="00192710">
        <w:trPr>
          <w:trHeight w:val="214"/>
        </w:trPr>
        <w:tc>
          <w:tcPr>
            <w:tcW w:w="907" w:type="pct"/>
            <w:vMerge/>
          </w:tcPr>
          <w:p w14:paraId="4779E45B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2A3A5DA4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62" w:type="pct"/>
          </w:tcPr>
          <w:p w14:paraId="1C271A3F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Significant, prevents normal activity</w:t>
            </w:r>
          </w:p>
        </w:tc>
      </w:tr>
      <w:tr w:rsidR="00E7515D" w:rsidRPr="001848BC" w14:paraId="0B27A53F" w14:textId="77777777" w:rsidTr="00192710">
        <w:trPr>
          <w:trHeight w:val="56"/>
        </w:trPr>
        <w:tc>
          <w:tcPr>
            <w:tcW w:w="907" w:type="pct"/>
            <w:vMerge w:val="restart"/>
          </w:tcPr>
          <w:p w14:paraId="1D34BF00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Arthralgia</w:t>
            </w:r>
          </w:p>
        </w:tc>
        <w:tc>
          <w:tcPr>
            <w:tcW w:w="531" w:type="pct"/>
            <w:vAlign w:val="center"/>
          </w:tcPr>
          <w:p w14:paraId="0B901774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562" w:type="pct"/>
          </w:tcPr>
          <w:p w14:paraId="31E07650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Absent</w:t>
            </w:r>
          </w:p>
        </w:tc>
      </w:tr>
      <w:tr w:rsidR="00E7515D" w:rsidRPr="001848BC" w14:paraId="04981C2C" w14:textId="77777777" w:rsidTr="00192710">
        <w:trPr>
          <w:trHeight w:val="214"/>
        </w:trPr>
        <w:tc>
          <w:tcPr>
            <w:tcW w:w="907" w:type="pct"/>
            <w:vMerge/>
          </w:tcPr>
          <w:p w14:paraId="0AFB0E9F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5C6CAE18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62" w:type="pct"/>
          </w:tcPr>
          <w:p w14:paraId="505FC1BC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Mild, no interference with normal activity </w:t>
            </w:r>
          </w:p>
        </w:tc>
      </w:tr>
      <w:tr w:rsidR="00E7515D" w:rsidRPr="001848BC" w14:paraId="6C1DD5F4" w14:textId="77777777" w:rsidTr="00192710">
        <w:trPr>
          <w:trHeight w:val="214"/>
        </w:trPr>
        <w:tc>
          <w:tcPr>
            <w:tcW w:w="907" w:type="pct"/>
            <w:vMerge/>
          </w:tcPr>
          <w:p w14:paraId="5A7D736A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19C18286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62" w:type="pct"/>
          </w:tcPr>
          <w:p w14:paraId="2FB9206E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Moderate, some interference with normal activity</w:t>
            </w:r>
          </w:p>
        </w:tc>
      </w:tr>
      <w:tr w:rsidR="00E7515D" w:rsidRPr="001848BC" w14:paraId="38105421" w14:textId="77777777" w:rsidTr="00192710">
        <w:trPr>
          <w:trHeight w:val="214"/>
        </w:trPr>
        <w:tc>
          <w:tcPr>
            <w:tcW w:w="907" w:type="pct"/>
            <w:vMerge/>
          </w:tcPr>
          <w:p w14:paraId="4FA5E21B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29E01860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62" w:type="pct"/>
          </w:tcPr>
          <w:p w14:paraId="1513EA4D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Significant, prevents normal activity</w:t>
            </w:r>
          </w:p>
        </w:tc>
      </w:tr>
      <w:tr w:rsidR="00E7515D" w:rsidRPr="001848BC" w14:paraId="0467926E" w14:textId="77777777" w:rsidTr="00192710">
        <w:tc>
          <w:tcPr>
            <w:tcW w:w="907" w:type="pct"/>
            <w:vMerge w:val="restart"/>
          </w:tcPr>
          <w:p w14:paraId="65784CC1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Nausea/ Vomiting</w:t>
            </w:r>
          </w:p>
        </w:tc>
        <w:tc>
          <w:tcPr>
            <w:tcW w:w="531" w:type="pct"/>
            <w:vAlign w:val="center"/>
          </w:tcPr>
          <w:p w14:paraId="53256EFD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562" w:type="pct"/>
          </w:tcPr>
          <w:p w14:paraId="5E1FC8CF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Absent</w:t>
            </w:r>
            <w:r w:rsidRPr="001848BC" w:rsidDel="00D054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7515D" w:rsidRPr="001848BC" w14:paraId="25EE73F3" w14:textId="77777777" w:rsidTr="00192710">
        <w:tc>
          <w:tcPr>
            <w:tcW w:w="907" w:type="pct"/>
            <w:vMerge/>
          </w:tcPr>
          <w:p w14:paraId="146948A6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2614D51C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62" w:type="pct"/>
          </w:tcPr>
          <w:p w14:paraId="08404D9F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Mild, no interference with activity and/or 1 – 2 episodes/ 24 hours</w:t>
            </w:r>
          </w:p>
        </w:tc>
      </w:tr>
      <w:tr w:rsidR="00E7515D" w:rsidRPr="001848BC" w14:paraId="2CB992FC" w14:textId="77777777" w:rsidTr="00192710">
        <w:tc>
          <w:tcPr>
            <w:tcW w:w="907" w:type="pct"/>
            <w:vMerge/>
          </w:tcPr>
          <w:p w14:paraId="47E30B0B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6C2B6FB2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62" w:type="pct"/>
          </w:tcPr>
          <w:p w14:paraId="59690389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Moderate, some interference with activity and/or &gt;2 episodes/ 24 hours</w:t>
            </w:r>
          </w:p>
        </w:tc>
      </w:tr>
      <w:tr w:rsidR="00E7515D" w:rsidRPr="001848BC" w14:paraId="61EEABF1" w14:textId="77777777" w:rsidTr="00192710">
        <w:trPr>
          <w:trHeight w:val="250"/>
        </w:trPr>
        <w:tc>
          <w:tcPr>
            <w:tcW w:w="907" w:type="pct"/>
            <w:vMerge/>
          </w:tcPr>
          <w:p w14:paraId="66489CD2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0AB504E0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62" w:type="pct"/>
          </w:tcPr>
          <w:p w14:paraId="5D88BE05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Significant, prevents daily activity, requires outpatient </w:t>
            </w:r>
            <w:proofErr w:type="spellStart"/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i.v.</w:t>
            </w:r>
            <w:proofErr w:type="spellEnd"/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hydration</w:t>
            </w:r>
          </w:p>
        </w:tc>
      </w:tr>
      <w:tr w:rsidR="00E7515D" w:rsidRPr="001848BC" w14:paraId="5E6B375E" w14:textId="77777777" w:rsidTr="00192710">
        <w:tc>
          <w:tcPr>
            <w:tcW w:w="907" w:type="pct"/>
            <w:vMerge w:val="restart"/>
          </w:tcPr>
          <w:p w14:paraId="1C472C7F" w14:textId="34D325B8" w:rsidR="00E7515D" w:rsidRPr="001848BC" w:rsidDel="006D1D3D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Diarrh</w:t>
            </w:r>
            <w:r w:rsidR="0078125C" w:rsidRPr="001848BC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7182C5D9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562" w:type="pct"/>
            <w:tcBorders>
              <w:bottom w:val="single" w:sz="4" w:space="0" w:color="auto"/>
            </w:tcBorders>
          </w:tcPr>
          <w:p w14:paraId="40ECFB23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Absent</w:t>
            </w:r>
          </w:p>
        </w:tc>
      </w:tr>
      <w:tr w:rsidR="00E7515D" w:rsidRPr="001848BC" w14:paraId="50BE23EC" w14:textId="77777777" w:rsidTr="00192710">
        <w:tc>
          <w:tcPr>
            <w:tcW w:w="907" w:type="pct"/>
            <w:vMerge/>
          </w:tcPr>
          <w:p w14:paraId="52380031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496C38FC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62" w:type="pct"/>
            <w:tcBorders>
              <w:bottom w:val="single" w:sz="4" w:space="0" w:color="auto"/>
            </w:tcBorders>
          </w:tcPr>
          <w:p w14:paraId="57D2E593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– 3 loose stools or &lt;400 g/24 hours</w:t>
            </w:r>
          </w:p>
        </w:tc>
      </w:tr>
      <w:tr w:rsidR="00E7515D" w:rsidRPr="001848BC" w14:paraId="57DEB066" w14:textId="77777777" w:rsidTr="00192710">
        <w:tc>
          <w:tcPr>
            <w:tcW w:w="907" w:type="pct"/>
            <w:vMerge/>
          </w:tcPr>
          <w:p w14:paraId="297507AD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09B443C1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62" w:type="pct"/>
            <w:tcBorders>
              <w:bottom w:val="single" w:sz="4" w:space="0" w:color="auto"/>
            </w:tcBorders>
          </w:tcPr>
          <w:p w14:paraId="6397F6A9" w14:textId="77777777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 – 5 stools or 400 – 800 g/24 hours</w:t>
            </w:r>
          </w:p>
        </w:tc>
      </w:tr>
      <w:tr w:rsidR="00E7515D" w:rsidRPr="001848BC" w14:paraId="642A65B4" w14:textId="77777777" w:rsidTr="00192710">
        <w:trPr>
          <w:trHeight w:val="518"/>
        </w:trPr>
        <w:tc>
          <w:tcPr>
            <w:tcW w:w="907" w:type="pct"/>
            <w:vMerge/>
            <w:tcBorders>
              <w:bottom w:val="single" w:sz="4" w:space="0" w:color="auto"/>
            </w:tcBorders>
          </w:tcPr>
          <w:p w14:paraId="15220E53" w14:textId="77777777" w:rsidR="00E7515D" w:rsidRPr="001848BC" w:rsidRDefault="00E7515D" w:rsidP="00727DFC">
            <w:pPr>
              <w:keepNext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568C54C0" w14:textId="77777777" w:rsidR="00E7515D" w:rsidRPr="001848BC" w:rsidRDefault="00E7515D" w:rsidP="00192710">
            <w:pPr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62" w:type="pct"/>
            <w:tcBorders>
              <w:bottom w:val="single" w:sz="4" w:space="0" w:color="auto"/>
            </w:tcBorders>
          </w:tcPr>
          <w:p w14:paraId="609C3858" w14:textId="25EA8852" w:rsidR="00E7515D" w:rsidRPr="001848BC" w:rsidRDefault="00E7515D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6 or more watery stools or &gt;800 g/24 hours or requires outpatient </w:t>
            </w:r>
            <w:proofErr w:type="spellStart"/>
            <w:r w:rsidR="00192710" w:rsidRPr="001848BC">
              <w:rPr>
                <w:rFonts w:ascii="Arial" w:hAnsi="Arial" w:cs="Arial"/>
                <w:sz w:val="20"/>
                <w:szCs w:val="20"/>
                <w:lang w:val="en-US"/>
              </w:rPr>
              <w:t>i.v.</w:t>
            </w:r>
            <w:proofErr w:type="spellEnd"/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hydration</w:t>
            </w:r>
          </w:p>
        </w:tc>
      </w:tr>
      <w:tr w:rsidR="00192710" w:rsidRPr="001848BC" w14:paraId="3F96D149" w14:textId="77777777" w:rsidTr="00192710">
        <w:trPr>
          <w:trHeight w:val="51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14:paraId="29E7E05B" w14:textId="054BACD7" w:rsidR="00192710" w:rsidRPr="001848BC" w:rsidRDefault="00192710" w:rsidP="00192710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i.v.</w:t>
            </w:r>
            <w:proofErr w:type="spellEnd"/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= Intravenous</w:t>
            </w:r>
          </w:p>
        </w:tc>
      </w:tr>
    </w:tbl>
    <w:p w14:paraId="42D76A1F" w14:textId="5A4706D5" w:rsidR="000765E7" w:rsidRPr="001848BC" w:rsidRDefault="000765E7" w:rsidP="00E7515D">
      <w:pPr>
        <w:spacing w:line="360" w:lineRule="auto"/>
        <w:ind w:left="993" w:hanging="993"/>
        <w:rPr>
          <w:rFonts w:ascii="Arial" w:eastAsia="Times New Roman" w:hAnsi="Arial" w:cs="Arial"/>
          <w:iCs/>
          <w:sz w:val="20"/>
          <w:szCs w:val="20"/>
          <w:lang w:val="en-US" w:eastAsia="en-GB"/>
        </w:rPr>
      </w:pPr>
    </w:p>
    <w:p w14:paraId="71DE0E44" w14:textId="77777777" w:rsidR="000765E7" w:rsidRPr="001848BC" w:rsidRDefault="000765E7">
      <w:pPr>
        <w:rPr>
          <w:rFonts w:ascii="Arial" w:eastAsia="Times New Roman" w:hAnsi="Arial" w:cs="Arial"/>
          <w:iCs/>
          <w:sz w:val="20"/>
          <w:szCs w:val="20"/>
          <w:lang w:val="en-US" w:eastAsia="en-GB"/>
        </w:rPr>
      </w:pPr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br w:type="page"/>
      </w:r>
    </w:p>
    <w:p w14:paraId="6D7C6562" w14:textId="206EB038" w:rsidR="005E3A7B" w:rsidRPr="001848BC" w:rsidRDefault="000765E7" w:rsidP="00E7515D">
      <w:pPr>
        <w:spacing w:line="360" w:lineRule="auto"/>
        <w:ind w:left="993" w:hanging="993"/>
        <w:rPr>
          <w:rFonts w:eastAsia="Times New Roman" w:cstheme="minorHAnsi"/>
          <w:b/>
          <w:bCs/>
          <w:iCs/>
          <w:lang w:val="en-US" w:eastAsia="en-GB"/>
        </w:rPr>
      </w:pPr>
      <w:r w:rsidRPr="001848BC">
        <w:rPr>
          <w:rFonts w:eastAsia="Times New Roman" w:cstheme="minorHAnsi"/>
          <w:b/>
          <w:bCs/>
          <w:iCs/>
          <w:lang w:val="en-US" w:eastAsia="en-GB"/>
        </w:rPr>
        <w:lastRenderedPageBreak/>
        <w:t>Immunogenicity assessments</w:t>
      </w:r>
    </w:p>
    <w:p w14:paraId="516B081E" w14:textId="101ACD67" w:rsidR="000765E7" w:rsidRPr="001848BC" w:rsidRDefault="005314D6" w:rsidP="005314D6">
      <w:pPr>
        <w:spacing w:line="360" w:lineRule="auto"/>
        <w:rPr>
          <w:rFonts w:cstheme="minorHAnsi"/>
          <w:lang w:val="en-US"/>
        </w:rPr>
      </w:pPr>
      <w:r w:rsidRPr="001848BC">
        <w:rPr>
          <w:rFonts w:cstheme="minorHAnsi"/>
          <w:b/>
          <w:bCs/>
          <w:lang w:val="en-US"/>
        </w:rPr>
        <w:t>Anti-SARS-CoV-2-specific IgG levels were measured by ELISA</w:t>
      </w:r>
      <w:r w:rsidRPr="001848BC">
        <w:rPr>
          <w:rFonts w:cstheme="minorHAnsi"/>
          <w:lang w:val="en-US"/>
        </w:rPr>
        <w:t>. Briefly, plates were coated with 1µg/ml of SARS-CoV-2 Spike (Spike S1+S2 ECD-His Recombinant Protein, Sino Biological, Chesterbrook, PA, USA) or Spike RBD (Spike RBD-His Recombinant Protein, Sino Biological) recombinant protein. Blocking was performed in 5% milk. Coated plates were incubated with heat-inactivated (56°C for 30 min) human serum in a 1:2-fold serial dilution (starting at 1:100). Antigen-specific IgG detection was performed with goat anti-human IgG-HRP conjugate and tetramethyl benzidine (</w:t>
      </w:r>
      <w:proofErr w:type="spellStart"/>
      <w:r w:rsidRPr="001848BC">
        <w:rPr>
          <w:rFonts w:cstheme="minorHAnsi"/>
          <w:lang w:val="en-US"/>
        </w:rPr>
        <w:t>TMB</w:t>
      </w:r>
      <w:proofErr w:type="spellEnd"/>
      <w:r w:rsidRPr="001848BC">
        <w:rPr>
          <w:rFonts w:cstheme="minorHAnsi"/>
          <w:lang w:val="en-US"/>
        </w:rPr>
        <w:t>) substrate (</w:t>
      </w:r>
      <w:proofErr w:type="spellStart"/>
      <w:r w:rsidRPr="001848BC">
        <w:rPr>
          <w:rFonts w:cstheme="minorHAnsi"/>
          <w:lang w:val="en-US"/>
        </w:rPr>
        <w:t>Bethyl</w:t>
      </w:r>
      <w:proofErr w:type="spellEnd"/>
      <w:r w:rsidRPr="001848BC">
        <w:rPr>
          <w:rFonts w:cstheme="minorHAnsi"/>
          <w:lang w:val="en-US"/>
        </w:rPr>
        <w:t xml:space="preserve"> Laboratories, Montgomery, Texas, USA) at OD 450 nm.</w:t>
      </w:r>
    </w:p>
    <w:p w14:paraId="6F46B55E" w14:textId="06A8C5E5" w:rsidR="00F82BDA" w:rsidRPr="001848BC" w:rsidRDefault="00F82BDA" w:rsidP="005314D6">
      <w:pPr>
        <w:spacing w:line="360" w:lineRule="auto"/>
        <w:rPr>
          <w:rFonts w:cstheme="minorHAnsi"/>
          <w:lang w:val="en-US"/>
        </w:rPr>
      </w:pPr>
    </w:p>
    <w:p w14:paraId="13BCA7A7" w14:textId="2ADFBB10" w:rsidR="00F82BDA" w:rsidRPr="001848BC" w:rsidRDefault="00F82BDA" w:rsidP="005314D6">
      <w:pPr>
        <w:spacing w:line="360" w:lineRule="auto"/>
        <w:rPr>
          <w:rFonts w:eastAsia="Times New Roman" w:cstheme="minorHAnsi"/>
          <w:iCs/>
          <w:lang w:val="en-US" w:eastAsia="en-GB"/>
        </w:rPr>
      </w:pPr>
      <w:r w:rsidRPr="001848BC">
        <w:rPr>
          <w:rFonts w:cstheme="minorHAnsi"/>
          <w:b/>
          <w:bCs/>
          <w:lang w:val="en-US"/>
        </w:rPr>
        <w:t>SARS-CoV-2 virus neutrali</w:t>
      </w:r>
      <w:r w:rsidR="002A7F52">
        <w:rPr>
          <w:rFonts w:cstheme="minorHAnsi"/>
          <w:b/>
          <w:bCs/>
          <w:lang w:val="en-US"/>
        </w:rPr>
        <w:t>z</w:t>
      </w:r>
      <w:r w:rsidRPr="001848BC">
        <w:rPr>
          <w:rFonts w:cstheme="minorHAnsi"/>
          <w:b/>
          <w:bCs/>
          <w:lang w:val="en-US"/>
        </w:rPr>
        <w:t>ation tit</w:t>
      </w:r>
      <w:r w:rsidR="00C36DAD" w:rsidRPr="001848BC">
        <w:rPr>
          <w:rFonts w:cstheme="minorHAnsi"/>
          <w:b/>
          <w:bCs/>
          <w:lang w:val="en-US"/>
        </w:rPr>
        <w:t>er</w:t>
      </w:r>
      <w:r w:rsidRPr="001848BC">
        <w:rPr>
          <w:rFonts w:cstheme="minorHAnsi"/>
          <w:b/>
          <w:bCs/>
          <w:lang w:val="en-US"/>
        </w:rPr>
        <w:t>s were determined using a microneutrali</w:t>
      </w:r>
      <w:r w:rsidR="002A7F52">
        <w:rPr>
          <w:rFonts w:cstheme="minorHAnsi"/>
          <w:b/>
          <w:bCs/>
          <w:lang w:val="en-US"/>
        </w:rPr>
        <w:t>z</w:t>
      </w:r>
      <w:r w:rsidRPr="001848BC">
        <w:rPr>
          <w:rFonts w:cstheme="minorHAnsi"/>
          <w:b/>
          <w:bCs/>
          <w:lang w:val="en-US"/>
        </w:rPr>
        <w:t>ation assay with Cytopathic Effect (CPE)-read out</w:t>
      </w:r>
      <w:r w:rsidRPr="001848BC">
        <w:rPr>
          <w:rFonts w:cstheme="minorHAnsi"/>
          <w:lang w:val="en-US"/>
        </w:rPr>
        <w:t>. In brief, heat-inactivated (56°C for 30 min) human serum was serially diluted 1:2 (starting at 1:10) and incubated with 10</w:t>
      </w:r>
      <w:r w:rsidRPr="001848BC">
        <w:rPr>
          <w:rFonts w:cstheme="minorHAnsi"/>
          <w:vertAlign w:val="superscript"/>
          <w:lang w:val="en-US"/>
        </w:rPr>
        <w:t>2.7</w:t>
      </w:r>
      <w:r w:rsidRPr="001848BC">
        <w:rPr>
          <w:rFonts w:cstheme="minorHAnsi"/>
          <w:lang w:val="en-US"/>
        </w:rPr>
        <w:t xml:space="preserve"> TCID</w:t>
      </w:r>
      <w:r w:rsidRPr="001848BC">
        <w:rPr>
          <w:rFonts w:cstheme="minorHAnsi"/>
          <w:vertAlign w:val="subscript"/>
          <w:lang w:val="en-US"/>
        </w:rPr>
        <w:t>50</w:t>
      </w:r>
      <w:r w:rsidRPr="001848BC">
        <w:rPr>
          <w:rFonts w:cstheme="minorHAnsi"/>
          <w:lang w:val="en-US"/>
        </w:rPr>
        <w:t>/ml tissue culture infective dose of wild type SARS-CoV-2 virus strain 2019-nCov/Italy-INMI1 at 37⁰C 5% CO</w:t>
      </w:r>
      <w:r w:rsidRPr="001848BC">
        <w:rPr>
          <w:rFonts w:cstheme="minorHAnsi"/>
          <w:vertAlign w:val="subscript"/>
          <w:lang w:val="en-US"/>
        </w:rPr>
        <w:t>2</w:t>
      </w:r>
      <w:r w:rsidRPr="001848BC">
        <w:rPr>
          <w:rFonts w:cstheme="minorHAnsi"/>
          <w:lang w:val="en-US"/>
        </w:rPr>
        <w:t xml:space="preserve"> for 1 hour. Afterwards, semi-confluent Vero E6 cells (ATCC) were incubated with the virus-serum mixtures at 37°C 5% CO</w:t>
      </w:r>
      <w:r w:rsidRPr="001848BC">
        <w:rPr>
          <w:rFonts w:cstheme="minorHAnsi"/>
          <w:vertAlign w:val="subscript"/>
          <w:lang w:val="en-US"/>
        </w:rPr>
        <w:t>2</w:t>
      </w:r>
      <w:r w:rsidRPr="001848BC">
        <w:rPr>
          <w:rFonts w:cstheme="minorHAnsi"/>
          <w:lang w:val="en-US"/>
        </w:rPr>
        <w:t xml:space="preserve"> for 3 days. Cells were assessed for virus-induced CPE by light microscopy. The neutrali</w:t>
      </w:r>
      <w:r w:rsidR="002A7F52">
        <w:rPr>
          <w:rFonts w:cstheme="minorHAnsi"/>
          <w:lang w:val="en-US"/>
        </w:rPr>
        <w:t>z</w:t>
      </w:r>
      <w:r w:rsidRPr="001848BC">
        <w:rPr>
          <w:rFonts w:cstheme="minorHAnsi"/>
          <w:lang w:val="en-US"/>
        </w:rPr>
        <w:t>ation tit</w:t>
      </w:r>
      <w:r w:rsidR="00C36DAD" w:rsidRPr="001848BC">
        <w:rPr>
          <w:rFonts w:cstheme="minorHAnsi"/>
          <w:lang w:val="en-US"/>
        </w:rPr>
        <w:t>er</w:t>
      </w:r>
      <w:r w:rsidRPr="001848BC">
        <w:rPr>
          <w:rFonts w:cstheme="minorHAnsi"/>
          <w:lang w:val="en-US"/>
        </w:rPr>
        <w:t xml:space="preserve"> </w:t>
      </w:r>
      <w:r w:rsidR="00C36DAD" w:rsidRPr="001848BC">
        <w:rPr>
          <w:rFonts w:cstheme="minorHAnsi"/>
          <w:lang w:val="en-US"/>
        </w:rPr>
        <w:t>(MN</w:t>
      </w:r>
      <w:r w:rsidR="00C36DAD" w:rsidRPr="001848BC">
        <w:rPr>
          <w:rFonts w:cstheme="minorHAnsi"/>
          <w:vertAlign w:val="subscript"/>
          <w:lang w:val="en-US"/>
        </w:rPr>
        <w:t>50</w:t>
      </w:r>
      <w:r w:rsidR="00C36DAD" w:rsidRPr="001848BC">
        <w:rPr>
          <w:rFonts w:cstheme="minorHAnsi"/>
          <w:lang w:val="en-US"/>
        </w:rPr>
        <w:t xml:space="preserve">) </w:t>
      </w:r>
      <w:r w:rsidRPr="001848BC">
        <w:rPr>
          <w:rFonts w:cstheme="minorHAnsi"/>
          <w:lang w:val="en-US"/>
        </w:rPr>
        <w:t>was the reciprocal of the highest serum dilution that protected more than the 50% of cells from CPE and reported as geometric mean tit</w:t>
      </w:r>
      <w:r w:rsidR="00C36DAD" w:rsidRPr="001848BC">
        <w:rPr>
          <w:rFonts w:cstheme="minorHAnsi"/>
          <w:lang w:val="en-US"/>
        </w:rPr>
        <w:t>er</w:t>
      </w:r>
      <w:r w:rsidRPr="001848BC">
        <w:rPr>
          <w:rFonts w:cstheme="minorHAnsi"/>
          <w:lang w:val="en-US"/>
        </w:rPr>
        <w:t xml:space="preserve"> (GMT) of duplicates.</w:t>
      </w:r>
    </w:p>
    <w:p w14:paraId="3311749D" w14:textId="77777777" w:rsidR="000765E7" w:rsidRPr="001848BC" w:rsidRDefault="000765E7" w:rsidP="005314D6">
      <w:pPr>
        <w:spacing w:line="360" w:lineRule="auto"/>
        <w:rPr>
          <w:rFonts w:ascii="Arial" w:eastAsia="Times New Roman" w:hAnsi="Arial" w:cs="Arial"/>
          <w:iCs/>
          <w:sz w:val="20"/>
          <w:szCs w:val="20"/>
          <w:lang w:val="en-US" w:eastAsia="en-GB"/>
        </w:rPr>
      </w:pPr>
    </w:p>
    <w:p w14:paraId="2FC2ABD6" w14:textId="6B583C62" w:rsidR="000765E7" w:rsidRPr="001848BC" w:rsidRDefault="000765E7" w:rsidP="00E7515D">
      <w:pPr>
        <w:spacing w:line="360" w:lineRule="auto"/>
        <w:ind w:left="993" w:hanging="993"/>
        <w:rPr>
          <w:rFonts w:ascii="Arial" w:eastAsia="Times New Roman" w:hAnsi="Arial" w:cs="Arial"/>
          <w:iCs/>
          <w:sz w:val="20"/>
          <w:szCs w:val="20"/>
          <w:lang w:val="en-US" w:eastAsia="en-GB"/>
        </w:rPr>
        <w:sectPr w:rsidR="000765E7" w:rsidRPr="001848BC" w:rsidSect="008A4942">
          <w:footerReference w:type="default" r:id="rId8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54"/>
        <w:gridCol w:w="1135"/>
        <w:gridCol w:w="889"/>
        <w:gridCol w:w="889"/>
        <w:gridCol w:w="889"/>
        <w:gridCol w:w="890"/>
        <w:gridCol w:w="889"/>
        <w:gridCol w:w="889"/>
        <w:gridCol w:w="889"/>
        <w:gridCol w:w="890"/>
        <w:gridCol w:w="889"/>
        <w:gridCol w:w="889"/>
        <w:gridCol w:w="889"/>
        <w:gridCol w:w="890"/>
      </w:tblGrid>
      <w:tr w:rsidR="00FB2505" w:rsidRPr="001848BC" w14:paraId="27B3BAA4" w14:textId="5E159C9B" w:rsidTr="00FB2505">
        <w:tc>
          <w:tcPr>
            <w:tcW w:w="12960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25D739" w14:textId="718E8296" w:rsidR="00FB2505" w:rsidRPr="001848BC" w:rsidRDefault="00FB2505" w:rsidP="007E56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Table 3. </w:t>
            </w:r>
            <w:r w:rsidR="00974095" w:rsidRPr="001848BC">
              <w:rPr>
                <w:rFonts w:ascii="Arial" w:hAnsi="Arial" w:cs="Arial"/>
                <w:sz w:val="20"/>
                <w:szCs w:val="20"/>
                <w:lang w:val="en-US"/>
              </w:rPr>
              <w:t>Solicited local AEs with severity after one and two doses according to baseline serostatus for SARS-CoV-2 N antigen, n (%)</w:t>
            </w:r>
          </w:p>
        </w:tc>
      </w:tr>
      <w:tr w:rsidR="00FB2505" w:rsidRPr="001848BC" w14:paraId="342C53B9" w14:textId="6A2FEA89" w:rsidTr="00E95129"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350BFD52" w14:textId="77777777" w:rsidR="00FB2505" w:rsidRPr="001848BC" w:rsidRDefault="00FB2505" w:rsidP="007E568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2012A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  <w:gridSpan w:val="6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F381F2" w14:textId="31F8CA08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SARS-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CoV</w:t>
            </w:r>
            <w:proofErr w:type="spellEnd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seronegatives</w:t>
            </w:r>
            <w:proofErr w:type="spellEnd"/>
          </w:p>
        </w:tc>
        <w:tc>
          <w:tcPr>
            <w:tcW w:w="5336" w:type="dxa"/>
            <w:gridSpan w:val="6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456927" w14:textId="7F92FDB4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SARS-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CoV</w:t>
            </w:r>
            <w:proofErr w:type="spellEnd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seropositives</w:t>
            </w:r>
            <w:proofErr w:type="spellEnd"/>
          </w:p>
        </w:tc>
      </w:tr>
      <w:tr w:rsidR="00D57914" w:rsidRPr="001848BC" w14:paraId="0F77F8C1" w14:textId="61FD3CA6" w:rsidTr="00C45079"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14:paraId="2394ADC3" w14:textId="77777777" w:rsidR="00D57914" w:rsidRPr="001848BC" w:rsidRDefault="00D57914" w:rsidP="00D5791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AC53E" w14:textId="77777777" w:rsidR="00D57914" w:rsidRPr="001848BC" w:rsidRDefault="00D57914" w:rsidP="00D5791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Severity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DA639" w14:textId="77777777" w:rsidR="00D57914" w:rsidRPr="001848BC" w:rsidRDefault="00D57914" w:rsidP="00D579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EDC96" w14:textId="77777777" w:rsidR="00D57914" w:rsidRPr="001848BC" w:rsidRDefault="00D57914" w:rsidP="00D579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10DFB" w14:textId="77777777" w:rsidR="00D57914" w:rsidRPr="001848BC" w:rsidRDefault="00D57914" w:rsidP="00D579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22576" w14:textId="77777777" w:rsidR="00D57914" w:rsidRPr="001848BC" w:rsidRDefault="00D57914" w:rsidP="00D579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3DA16" w14:textId="77777777" w:rsidR="00D57914" w:rsidRPr="001848BC" w:rsidRDefault="00D57914" w:rsidP="00D579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  <w:r w:rsidRPr="001848BC" w:rsidDel="006C72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825D01" w14:textId="77777777" w:rsidR="00D57914" w:rsidRPr="001848BC" w:rsidRDefault="00D57914" w:rsidP="00D57914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6AF20" w14:textId="6A9A2456" w:rsidR="00D57914" w:rsidRPr="001848BC" w:rsidRDefault="00D57914" w:rsidP="00D579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94E92" w14:textId="24EEB7D1" w:rsidR="00D57914" w:rsidRPr="001848BC" w:rsidRDefault="00D57914" w:rsidP="00D579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684C0" w14:textId="750E81BF" w:rsidR="00D57914" w:rsidRPr="001848BC" w:rsidRDefault="00D57914" w:rsidP="00D5791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AD721" w14:textId="48947EC3" w:rsidR="00D57914" w:rsidRPr="001848BC" w:rsidRDefault="00D57914" w:rsidP="00D5791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C1004" w14:textId="03CFDAC8" w:rsidR="00D57914" w:rsidRPr="001848BC" w:rsidRDefault="00D57914" w:rsidP="00D5791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  <w:r w:rsidRPr="001848BC" w:rsidDel="006C72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0CA65D" w14:textId="5808D943" w:rsidR="00D57914" w:rsidRPr="001848BC" w:rsidRDefault="00D57914" w:rsidP="00D57914">
            <w:pPr>
              <w:spacing w:before="60" w:after="60"/>
              <w:ind w:left="-147" w:right="-18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Placebo</w:t>
            </w:r>
          </w:p>
        </w:tc>
      </w:tr>
      <w:tr w:rsidR="00FB2505" w:rsidRPr="001848BC" w14:paraId="3E677EDB" w14:textId="6CE67983" w:rsidTr="00C45079">
        <w:tc>
          <w:tcPr>
            <w:tcW w:w="1154" w:type="dxa"/>
            <w:tcBorders>
              <w:left w:val="nil"/>
              <w:right w:val="nil"/>
            </w:tcBorders>
            <w:vAlign w:val="center"/>
          </w:tcPr>
          <w:p w14:paraId="088EC30F" w14:textId="77777777" w:rsidR="00FB2505" w:rsidRPr="001848BC" w:rsidRDefault="00FB2505" w:rsidP="007E56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DDB9BD" w14:textId="77777777" w:rsidR="00FB2505" w:rsidRPr="001848BC" w:rsidRDefault="00FB2505" w:rsidP="007E56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N =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B76B4" w14:textId="0C234B40" w:rsidR="00FB2505" w:rsidRPr="001848BC" w:rsidRDefault="00930577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776711"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75B892" w14:textId="589156A6" w:rsidR="00FB2505" w:rsidRPr="001848BC" w:rsidRDefault="00930577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36A96E" w14:textId="4CE811A0" w:rsidR="00FB2505" w:rsidRPr="001848BC" w:rsidRDefault="00930577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0ECC7B" w14:textId="2F88AB89" w:rsidR="00FB2505" w:rsidRPr="001848BC" w:rsidRDefault="00930577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C77DA0" w14:textId="5784A90E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6D5716"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2B2F2D" w14:textId="16F9A4A1" w:rsidR="00FB2505" w:rsidRPr="001848BC" w:rsidRDefault="006D5716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66BDB932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14:paraId="1776AA14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40CEF92E" w14:textId="4BD5781B" w:rsidR="00FB2505" w:rsidRPr="001848BC" w:rsidRDefault="00B8223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7DFC9F74" w14:textId="576D8B5C" w:rsidR="00FB2505" w:rsidRPr="001848BC" w:rsidRDefault="00B8223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0B78B5E9" w14:textId="2DD5555A" w:rsidR="00FB2505" w:rsidRPr="001848BC" w:rsidRDefault="00AE2A0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D07692" w14:textId="6C3835F5" w:rsidR="00FB2505" w:rsidRPr="001848BC" w:rsidRDefault="00AE2A0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FB2505" w:rsidRPr="001848BC" w14:paraId="2D23534B" w14:textId="61777844" w:rsidTr="005A69E9">
        <w:tc>
          <w:tcPr>
            <w:tcW w:w="12960" w:type="dxa"/>
            <w:gridSpan w:val="1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4DA6F7" w14:textId="0F2A5D1E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After first dose</w:t>
            </w:r>
          </w:p>
        </w:tc>
      </w:tr>
      <w:tr w:rsidR="00AE2A0B" w:rsidRPr="001848BC" w14:paraId="713D18D4" w14:textId="78D57C46" w:rsidTr="00FB2505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3F3F3EAF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Pain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54A2A0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FD945" w14:textId="5C9E6ACD" w:rsidR="00AE2A0B" w:rsidRPr="001848BC" w:rsidRDefault="00776711" w:rsidP="00AE2A0B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FE0D3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6F23BA" w14:textId="2CA05F48" w:rsidR="00AE2A0B" w:rsidRPr="001848BC" w:rsidRDefault="00B131DF" w:rsidP="00AE2A0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75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BA737B" w14:textId="64288FF8" w:rsidR="00AE2A0B" w:rsidRPr="001848BC" w:rsidRDefault="00F8388F" w:rsidP="00AE2A0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70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ED1883" w14:textId="1FE67351" w:rsidR="00AE2A0B" w:rsidRPr="001848BC" w:rsidRDefault="006256DF" w:rsidP="00AE2A0B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D249D5" w14:textId="15063D81" w:rsidR="00AE2A0B" w:rsidRPr="001848BC" w:rsidRDefault="0001546F" w:rsidP="00AE2A0B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88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674DF6" w14:textId="08DB0034" w:rsidR="00AE2A0B" w:rsidRPr="001848BC" w:rsidRDefault="0001546F" w:rsidP="00AE2A0B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AE2A0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26D18C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 (100)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41D960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 (75)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684CD2" w14:textId="7DE3C03F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 (67)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A4EF29" w14:textId="25532AF2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 (67)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29621D" w14:textId="1C7CC925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 (100)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0D91F3" w14:textId="606CA359" w:rsidR="00AE2A0B" w:rsidRPr="001848BC" w:rsidRDefault="003B0980" w:rsidP="00AE2A0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(13)</w:t>
            </w:r>
          </w:p>
        </w:tc>
      </w:tr>
      <w:tr w:rsidR="00AE2A0B" w:rsidRPr="001848BC" w14:paraId="707718C8" w14:textId="32211634" w:rsidTr="00C45079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4FEE7EDE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5DC40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2F4F" w14:textId="11E8D385" w:rsidR="00AE2A0B" w:rsidRPr="001848BC" w:rsidRDefault="00FE0D35" w:rsidP="00AE2A0B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6BC0C" w14:textId="1E1E11E7" w:rsidR="00AE2A0B" w:rsidRPr="001848BC" w:rsidRDefault="00B131DF" w:rsidP="00AE2A0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>8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8E3BC" w14:textId="6DD5FFC7" w:rsidR="00AE2A0B" w:rsidRPr="001848BC" w:rsidRDefault="00F8388F" w:rsidP="00AE2A0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6D70E6" w:rsidRPr="001848BC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9929" w14:textId="02378757" w:rsidR="00AE2A0B" w:rsidRPr="001848BC" w:rsidRDefault="006256DF" w:rsidP="00AE2A0B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8918" w14:textId="40DCAC82" w:rsidR="00AE2A0B" w:rsidRPr="001848BC" w:rsidRDefault="00AE2A0B" w:rsidP="00AE2A0B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1546F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970639" w:rsidRPr="001848BC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953756" w14:textId="6CA5063C" w:rsidR="00AE2A0B" w:rsidRPr="001848BC" w:rsidRDefault="0001546F" w:rsidP="00AE2A0B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9B03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 (100)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3DF817B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 (75)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2877A7D" w14:textId="0CB5A7A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 (67)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09EEF64" w14:textId="56522781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A6425EF" w14:textId="26E2AA60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</w:t>
            </w:r>
            <w:r w:rsidR="003B0980" w:rsidRPr="001848BC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5D9C10" w14:textId="621129CD" w:rsidR="00AE2A0B" w:rsidRPr="001848BC" w:rsidRDefault="003B0980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</w:tr>
      <w:tr w:rsidR="00AE2A0B" w:rsidRPr="001848BC" w14:paraId="23BA08D0" w14:textId="1E2D9BA4" w:rsidTr="00C45079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23FEAD57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9FAB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664C0" w14:textId="2CFF36C0" w:rsidR="00AE2A0B" w:rsidRPr="001848BC" w:rsidRDefault="00AE2A0B" w:rsidP="00AE2A0B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</w:t>
            </w:r>
            <w:r w:rsidR="00FE0D35"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3D683" w14:textId="6D04939D" w:rsidR="00AE2A0B" w:rsidRPr="001848BC" w:rsidRDefault="00F8388F" w:rsidP="00AE2A0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96BB4" w14:textId="45C26FF3" w:rsidR="00AE2A0B" w:rsidRPr="001848BC" w:rsidRDefault="00F8388F" w:rsidP="00AE2A0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(10)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CC01" w14:textId="7E29CBEA" w:rsidR="00AE2A0B" w:rsidRPr="001848BC" w:rsidRDefault="006D5716" w:rsidP="00AE2A0B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26B1" w14:textId="5C70F8FD" w:rsidR="00AE2A0B" w:rsidRPr="001848BC" w:rsidRDefault="00970639" w:rsidP="00AE2A0B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6 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AE2A0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593675" w14:textId="77777777" w:rsidR="00AE2A0B" w:rsidRPr="001848BC" w:rsidRDefault="00AE2A0B" w:rsidP="00AE2A0B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AFE66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4501" w14:textId="7777777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F4BE3" w14:textId="312386F8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7EC5EB3" w14:textId="3EAF1F17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96704B5" w14:textId="0BBD8C13" w:rsidR="00AE2A0B" w:rsidRPr="001848BC" w:rsidRDefault="00AE2A0B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</w:t>
            </w:r>
            <w:r w:rsidR="003B0980" w:rsidRPr="001848B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B8B4C6" w14:textId="477D90B6" w:rsidR="00AE2A0B" w:rsidRPr="001848BC" w:rsidRDefault="003B0980" w:rsidP="00AE2A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02A4A" w:rsidRPr="001848BC" w14:paraId="64CB6F55" w14:textId="5AC58D02" w:rsidTr="00C45079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32F0D80C" w14:textId="77777777" w:rsidR="00302A4A" w:rsidRPr="001848BC" w:rsidRDefault="00302A4A" w:rsidP="00302A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D1EF2" w14:textId="77777777" w:rsidR="00302A4A" w:rsidRPr="001848BC" w:rsidRDefault="00302A4A" w:rsidP="00302A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91AE9" w14:textId="77777777" w:rsidR="00302A4A" w:rsidRPr="001848BC" w:rsidRDefault="00302A4A" w:rsidP="00302A4A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A0CD2" w14:textId="0869B896" w:rsidR="00302A4A" w:rsidRPr="001848BC" w:rsidRDefault="00302A4A" w:rsidP="00302A4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</w:t>
            </w:r>
            <w:r w:rsidR="00F8388F"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ACCA0" w14:textId="70AAD48C" w:rsidR="00302A4A" w:rsidRPr="001848BC" w:rsidRDefault="00302A4A" w:rsidP="00302A4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</w:t>
            </w:r>
            <w:r w:rsidR="006D70E6"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8E506" w14:textId="7956A0AD" w:rsidR="00302A4A" w:rsidRPr="001848BC" w:rsidRDefault="00302A4A" w:rsidP="00302A4A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</w:t>
            </w:r>
            <w:r w:rsidR="006D5716"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6FB49" w14:textId="77777777" w:rsidR="00302A4A" w:rsidRPr="001848BC" w:rsidRDefault="00302A4A" w:rsidP="00302A4A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02ECC6" w14:textId="77777777" w:rsidR="00302A4A" w:rsidRPr="001848BC" w:rsidRDefault="00302A4A" w:rsidP="00302A4A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4225D3" w14:textId="77777777" w:rsidR="00302A4A" w:rsidRPr="001848BC" w:rsidRDefault="00302A4A" w:rsidP="00302A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1C47A" w14:textId="77777777" w:rsidR="00302A4A" w:rsidRPr="001848BC" w:rsidRDefault="00302A4A" w:rsidP="00302A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9E292" w14:textId="3AFDB694" w:rsidR="00302A4A" w:rsidRPr="001848BC" w:rsidRDefault="00302A4A" w:rsidP="00302A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4CC3C" w14:textId="79D84846" w:rsidR="00302A4A" w:rsidRPr="001848BC" w:rsidRDefault="00302A4A" w:rsidP="00302A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D2466" w14:textId="345B839F" w:rsidR="00302A4A" w:rsidRPr="001848BC" w:rsidRDefault="003B0980" w:rsidP="00302A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BF5F6A" w14:textId="37257DE5" w:rsidR="00302A4A" w:rsidRPr="001848BC" w:rsidRDefault="003B0980" w:rsidP="00302A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46052" w:rsidRPr="001848BC" w14:paraId="39D0116A" w14:textId="697DC106" w:rsidTr="00FB2505">
        <w:tc>
          <w:tcPr>
            <w:tcW w:w="1154" w:type="dxa"/>
            <w:tcBorders>
              <w:left w:val="nil"/>
              <w:right w:val="nil"/>
            </w:tcBorders>
            <w:vAlign w:val="center"/>
          </w:tcPr>
          <w:p w14:paraId="6B7B091C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Redness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197353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6A369A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BDB107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3D0F6A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85465A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E8B374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392AEE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30B25E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37AC0B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9B262F" w14:textId="444558DA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483E65" w14:textId="336E8F2B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79F2D8" w14:textId="67BFA4D1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62FC57" w14:textId="3E22E514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746052" w:rsidRPr="001848BC" w14:paraId="3B170F7F" w14:textId="56816974" w:rsidTr="00FB2505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7E38ED3D" w14:textId="65EC87E6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F24647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EFB38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785C9F" w14:textId="1A0AD4C5" w:rsidR="00746052" w:rsidRPr="001848BC" w:rsidRDefault="00211693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(8)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863253" w14:textId="0ACD558B" w:rsidR="00746052" w:rsidRPr="001848BC" w:rsidRDefault="00211693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459003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B2B8A6" w14:textId="250CB121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</w:t>
            </w:r>
            <w:r w:rsidR="00F331C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62B85B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7653C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03711C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C89E8A" w14:textId="441F9BD2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87BDB6" w14:textId="0BA9AAF2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58814F" w14:textId="5BBB1378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76B05" w14:textId="32E6CF51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746052" w:rsidRPr="001848BC" w14:paraId="04012E17" w14:textId="3B5933AC" w:rsidTr="00C45079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7EBA4A2F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CDF1D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8470F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D707" w14:textId="651E2940" w:rsidR="00746052" w:rsidRPr="001848BC" w:rsidRDefault="00211693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F372" w14:textId="6E96A7CC" w:rsidR="00746052" w:rsidRPr="001848BC" w:rsidRDefault="00211693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33655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0D28" w14:textId="37C7F3CD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</w:t>
            </w:r>
            <w:r w:rsidR="00F331C7"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6D8CCD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BBF6312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8489823" w14:textId="777777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E286D89" w14:textId="070FCFB9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CB9BA90" w14:textId="04A09C77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094E46C" w14:textId="5BAC1F68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20340F" w14:textId="753DAF78" w:rsidR="00746052" w:rsidRPr="001848BC" w:rsidRDefault="00746052" w:rsidP="007460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85E13" w:rsidRPr="001848BC" w14:paraId="1299698E" w14:textId="7C869B4E" w:rsidTr="00FB2505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0C165252" w14:textId="77777777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Itching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60C6BD" w14:textId="77777777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B52E48" w14:textId="77777777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BD5008" w14:textId="7BC0DA10" w:rsidR="00485E13" w:rsidRPr="001848BC" w:rsidRDefault="00303761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B40E82" w14:textId="3567E676" w:rsidR="00485E13" w:rsidRPr="001848BC" w:rsidRDefault="00303761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485E13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9D693D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485E13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9D75A2" w14:textId="5CFF078C" w:rsidR="00485E13" w:rsidRPr="001848BC" w:rsidRDefault="009D693D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485E13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485E13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B68A9D" w14:textId="71D57014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F07CCE" w14:textId="1FFA7A9B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F0C786" w14:textId="77777777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232D9B" w14:textId="77777777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9CF195" w14:textId="2DC9F353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7CF96A" w14:textId="37887040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2B8646" w14:textId="08470A77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00F50C" w14:textId="28692816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85E13" w:rsidRPr="001848BC" w14:paraId="1ACFCC9E" w14:textId="741E96CC" w:rsidTr="00C45079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227322B0" w14:textId="77777777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672F5" w14:textId="77777777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039C" w14:textId="77777777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85303" w14:textId="67A59FF6" w:rsidR="00485E13" w:rsidRPr="001848BC" w:rsidRDefault="00303761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5DAE" w14:textId="4FA4F914" w:rsidR="00485E13" w:rsidRPr="001848BC" w:rsidRDefault="009D693D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85E13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485E13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898C" w14:textId="5E4C3966" w:rsidR="00485E13" w:rsidRPr="001848BC" w:rsidRDefault="009D693D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85E13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85E13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6F37" w14:textId="3CBBB019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6B6308" w14:textId="5E240585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5C2D96A" w14:textId="77777777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F1B7121" w14:textId="77777777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0E35BD4" w14:textId="653397F3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A8F2EE8" w14:textId="07593BD1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DC00CD7" w14:textId="0558820B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8BFCE8" w14:textId="2F818D8E" w:rsidR="00485E13" w:rsidRPr="001848BC" w:rsidRDefault="00485E13" w:rsidP="0048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FB2505" w:rsidRPr="001848BC" w14:paraId="78E523D4" w14:textId="6E64BCCB" w:rsidTr="0013237F">
        <w:tc>
          <w:tcPr>
            <w:tcW w:w="129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AB9BA1" w14:textId="68691A59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After second dose</w:t>
            </w:r>
          </w:p>
        </w:tc>
      </w:tr>
      <w:tr w:rsidR="00FB2505" w:rsidRPr="001848BC" w14:paraId="0BD90187" w14:textId="5F1EA897" w:rsidTr="00D57914">
        <w:tc>
          <w:tcPr>
            <w:tcW w:w="11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9C6E36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3CBA33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N=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C0134A" w14:textId="74E5CB32" w:rsidR="00FB2505" w:rsidRPr="001848BC" w:rsidRDefault="00742B68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B0D2C6" w14:textId="1A95FB5F" w:rsidR="00FB2505" w:rsidRPr="001848BC" w:rsidRDefault="00742B68" w:rsidP="00D50700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92EE69" w14:textId="2E300508" w:rsidR="00FB2505" w:rsidRPr="001848BC" w:rsidRDefault="00742B68" w:rsidP="00D50700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D13557" w14:textId="4EBE6255" w:rsidR="00FB2505" w:rsidRPr="001848BC" w:rsidRDefault="00742B68" w:rsidP="00D50700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F84CE9" w14:textId="4A91484B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04566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B3554" w14:textId="1FD35444" w:rsidR="00FB2505" w:rsidRPr="001848BC" w:rsidRDefault="0004566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299137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B4B038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36AB9" w14:textId="55F52C4C" w:rsidR="00FB2505" w:rsidRPr="001848BC" w:rsidRDefault="000433EA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53F6C8" w14:textId="39B145AA" w:rsidR="00FB2505" w:rsidRPr="001848BC" w:rsidRDefault="000433EA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9FC72B" w14:textId="46E50576" w:rsidR="00FB2505" w:rsidRPr="001848BC" w:rsidRDefault="00BC2562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368FE2" w14:textId="5B0F695D" w:rsidR="00FB2505" w:rsidRPr="001848BC" w:rsidRDefault="00BC2562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FB2505" w:rsidRPr="001848BC" w14:paraId="3F37DF23" w14:textId="5085FCC3" w:rsidTr="007C7E16"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1C5FD4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Pain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9512F0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043DFE" w14:textId="49778BAB" w:rsidR="00FB2505" w:rsidRPr="001848BC" w:rsidRDefault="006E3D20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</w:t>
            </w:r>
            <w:r w:rsidR="00FB250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53</w:t>
            </w:r>
            <w:r w:rsidR="00FB250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CB0F54" w14:textId="651AE247" w:rsidR="00FB2505" w:rsidRPr="001848BC" w:rsidRDefault="006E3D20" w:rsidP="00D50700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</w:t>
            </w:r>
            <w:r w:rsidR="00FB250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EA129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78</w:t>
            </w:r>
            <w:r w:rsidR="00FB250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7E7C6" w14:textId="717CF37C" w:rsidR="00FB2505" w:rsidRPr="001848BC" w:rsidRDefault="0015179D" w:rsidP="00D50700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26</w:t>
            </w:r>
            <w:r w:rsidR="00FB250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70</w:t>
            </w:r>
            <w:r w:rsidR="00FB250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23841A" w14:textId="6FD63E21" w:rsidR="00FB2505" w:rsidRPr="001848BC" w:rsidRDefault="00F31C7C" w:rsidP="00D50700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28</w:t>
            </w:r>
            <w:r w:rsidR="00FB250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80</w:t>
            </w:r>
            <w:r w:rsidR="00FB250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8FA5DE" w14:textId="33128B6C" w:rsidR="00FB2505" w:rsidRPr="001848BC" w:rsidRDefault="0004566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</w:t>
            </w:r>
            <w:r w:rsidR="00FB250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0D19A2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83</w:t>
            </w:r>
            <w:r w:rsidR="00FB250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DB4057" w14:textId="1C7E6149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</w:t>
            </w:r>
            <w:r w:rsidR="00C45079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402BD6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 (63)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DE8F9A" w14:textId="77777777" w:rsidR="00FB2505" w:rsidRPr="001848BC" w:rsidRDefault="00FB2505" w:rsidP="007C7E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 (71)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3A6217" w14:textId="718254D7" w:rsidR="00FB2505" w:rsidRPr="001848BC" w:rsidRDefault="007C7E16" w:rsidP="007C7E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D409A9" w14:textId="4AE4AB24" w:rsidR="00FB2505" w:rsidRPr="001848BC" w:rsidRDefault="007C7E16" w:rsidP="007C7E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 (100)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2768CE" w14:textId="3B6F3FEC" w:rsidR="00FB2505" w:rsidRPr="001848BC" w:rsidRDefault="00BC2562" w:rsidP="007C7E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(100)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3EB0F6" w14:textId="0314D59F" w:rsidR="00FB2505" w:rsidRPr="001848BC" w:rsidRDefault="00BC2562" w:rsidP="007C7E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FB2505" w:rsidRPr="001848BC" w14:paraId="30E82E6C" w14:textId="1484B67A" w:rsidTr="00C45079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5D781389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5618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C311" w14:textId="05CE5E0D" w:rsidR="00FB2505" w:rsidRPr="001848BC" w:rsidRDefault="006E3D20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19 (53)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2FAD" w14:textId="6BA83D35" w:rsidR="00FB2505" w:rsidRPr="001848BC" w:rsidRDefault="00EA1295" w:rsidP="00D50700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27 </w:t>
            </w:r>
            <w:r w:rsidR="00FB2505" w:rsidRPr="001848B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 w:rsidR="00FB250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EEB26" w14:textId="49B5F72C" w:rsidR="00FB2505" w:rsidRPr="001848BC" w:rsidRDefault="00FB2505" w:rsidP="00D50700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15179D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5179D" w:rsidRPr="001848BC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C87B" w14:textId="71955046" w:rsidR="00FB2505" w:rsidRPr="001848BC" w:rsidRDefault="00FB2505" w:rsidP="00D50700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31C7C"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F31C7C" w:rsidRPr="001848BC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C895" w14:textId="5A27E87A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D19A2"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(65)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BDFB48" w14:textId="021459D4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</w:t>
            </w:r>
            <w:r w:rsidR="00C45079"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DC5D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(63)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A225" w14:textId="77777777" w:rsidR="00FB2505" w:rsidRPr="001848BC" w:rsidRDefault="00FB2505" w:rsidP="007C7E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(71)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0EB5" w14:textId="19AB4864" w:rsidR="00FB2505" w:rsidRPr="001848BC" w:rsidRDefault="007C7E16" w:rsidP="007C7E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0DD0" w14:textId="434A9C79" w:rsidR="00FB2505" w:rsidRPr="001848BC" w:rsidRDefault="007C7E16" w:rsidP="007C7E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 (100)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4B678" w14:textId="7226A1B0" w:rsidR="00FB2505" w:rsidRPr="001848BC" w:rsidRDefault="00BC2562" w:rsidP="007C7E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(67)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5922CA" w14:textId="5153E457" w:rsidR="00FB2505" w:rsidRPr="001848BC" w:rsidRDefault="00BC2562" w:rsidP="007C7E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FB2505" w:rsidRPr="001848BC" w14:paraId="23835B48" w14:textId="1CFBB4FE" w:rsidTr="00C45079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5649BBED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5301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3A62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8A674" w14:textId="78364381" w:rsidR="00FB2505" w:rsidRPr="001848BC" w:rsidRDefault="00FB2505" w:rsidP="00D50700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</w:t>
            </w:r>
            <w:r w:rsidR="00D50700"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9CB6" w14:textId="32D43E44" w:rsidR="00FB2505" w:rsidRPr="001848BC" w:rsidRDefault="00FB2505" w:rsidP="00D50700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15179D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5179D" w:rsidRPr="001848B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6D39A" w14:textId="09B1FFA4" w:rsidR="00FB2505" w:rsidRPr="001848BC" w:rsidRDefault="00FB2505" w:rsidP="00D50700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(</w:t>
            </w:r>
            <w:r w:rsidR="00F31C7C" w:rsidRPr="001848B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7A7C" w14:textId="7566D3B4" w:rsidR="00FB2505" w:rsidRPr="001848BC" w:rsidRDefault="000D19A2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B2505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FB250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27C215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9412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6345A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B748" w14:textId="0BCB7461" w:rsidR="00FB2505" w:rsidRPr="001848BC" w:rsidRDefault="00BC2562" w:rsidP="00BC25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20187" w14:textId="173C65A9" w:rsidR="00FB2505" w:rsidRPr="001848BC" w:rsidRDefault="00BC2562" w:rsidP="00BC25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E873" w14:textId="38E6DD7A" w:rsidR="00FB2505" w:rsidRPr="001848BC" w:rsidRDefault="00BC2562" w:rsidP="00BC25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5B4664" w14:textId="1A6BC490" w:rsidR="00FB2505" w:rsidRPr="001848BC" w:rsidRDefault="00BC2562" w:rsidP="00BC25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FB2505" w:rsidRPr="001848BC" w14:paraId="7EF8C37D" w14:textId="1232053B" w:rsidTr="00C45079">
        <w:tc>
          <w:tcPr>
            <w:tcW w:w="11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5192EE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E69A9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850E3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3E74D" w14:textId="77777777" w:rsidR="00FB2505" w:rsidRPr="001848BC" w:rsidRDefault="00FB2505" w:rsidP="00D50700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D3410" w14:textId="77777777" w:rsidR="00FB2505" w:rsidRPr="001848BC" w:rsidRDefault="00FB2505" w:rsidP="00D50700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32168" w14:textId="77777777" w:rsidR="00FB2505" w:rsidRPr="001848BC" w:rsidRDefault="00FB2505" w:rsidP="00D50700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55339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F66D47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AFFC7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35DF8" w14:textId="77777777" w:rsidR="00FB2505" w:rsidRPr="001848BC" w:rsidRDefault="00FB250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B08FE" w14:textId="5CCB5897" w:rsidR="00FB2505" w:rsidRPr="001848BC" w:rsidRDefault="00BC2562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E35AE" w14:textId="0C2AB0BF" w:rsidR="00FB2505" w:rsidRPr="001848BC" w:rsidRDefault="00BC2562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2619E" w14:textId="18799A8C" w:rsidR="00FB2505" w:rsidRPr="001848BC" w:rsidRDefault="00BC2562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FF6221" w14:textId="33608275" w:rsidR="00FB2505" w:rsidRPr="001848BC" w:rsidRDefault="00BC2562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8097A" w:rsidRPr="001848BC" w14:paraId="1DDA33AF" w14:textId="48C10FFB" w:rsidTr="00016E2D"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08ECB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Redness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2C94F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917AB9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1DC654" w14:textId="77777777" w:rsidR="0068097A" w:rsidRPr="001848BC" w:rsidRDefault="0068097A" w:rsidP="0068097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4E4F8E" w14:textId="77777777" w:rsidR="0068097A" w:rsidRPr="001848BC" w:rsidRDefault="0068097A" w:rsidP="0068097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4EE447" w14:textId="77777777" w:rsidR="0068097A" w:rsidRPr="001848BC" w:rsidRDefault="0068097A" w:rsidP="0068097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82007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119B24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796B74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1BFD89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B10A32" w14:textId="76C26053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CB203C" w14:textId="19F655C1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4A6E40" w14:textId="1A447B7F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8EEA8D" w14:textId="50427B52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68097A" w:rsidRPr="001848BC" w14:paraId="6687BCD0" w14:textId="1EE9F869" w:rsidTr="00A75BD9"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FD7BEB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87BAD0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16B29A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CE8D25" w14:textId="3E76C510" w:rsidR="0068097A" w:rsidRPr="001848BC" w:rsidRDefault="0068097A" w:rsidP="0068097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099E0F" w14:textId="77777777" w:rsidR="0068097A" w:rsidRPr="001848BC" w:rsidRDefault="0068097A" w:rsidP="0068097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016237" w14:textId="77777777" w:rsidR="0068097A" w:rsidRPr="001848BC" w:rsidRDefault="0068097A" w:rsidP="0068097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21BDBC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78A267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FAF95F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3D94F1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340BDF" w14:textId="5E3B4F1E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275161" w14:textId="24570A51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52F97C" w14:textId="3A3385CA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EB9A35" w14:textId="65A07158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68097A" w:rsidRPr="001848BC" w14:paraId="17E2C1E2" w14:textId="1AB5CBFF" w:rsidTr="0068097A">
        <w:tc>
          <w:tcPr>
            <w:tcW w:w="11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635A8C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55E4F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FF868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991CF" w14:textId="6D72C543" w:rsidR="0068097A" w:rsidRPr="001848BC" w:rsidRDefault="0068097A" w:rsidP="0068097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B9ED9" w14:textId="77777777" w:rsidR="0068097A" w:rsidRPr="001848BC" w:rsidRDefault="0068097A" w:rsidP="0068097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9ACFE" w14:textId="77777777" w:rsidR="0068097A" w:rsidRPr="001848BC" w:rsidRDefault="0068097A" w:rsidP="0068097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E7505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FC3E78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572E2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53A84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4DD8" w14:textId="42CA78EE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8880C" w14:textId="6C8E163A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03A0A" w14:textId="21F7B21F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5FA404" w14:textId="3B93D27D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520E9" w:rsidRPr="001848BC" w14:paraId="64C1BB5A" w14:textId="0339D957" w:rsidTr="000E6514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796E3438" w14:textId="77777777" w:rsidR="00A520E9" w:rsidRPr="001848BC" w:rsidRDefault="00A520E9" w:rsidP="00A520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Itching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D651B1" w14:textId="77777777" w:rsidR="00A520E9" w:rsidRPr="001848BC" w:rsidRDefault="00A520E9" w:rsidP="00A520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08A4D5" w14:textId="77777777" w:rsidR="00A520E9" w:rsidRPr="001848BC" w:rsidRDefault="00A520E9" w:rsidP="00A520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A83555" w14:textId="047F0BB1" w:rsidR="00A520E9" w:rsidRPr="001848BC" w:rsidRDefault="00A520E9" w:rsidP="00D50700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12A8F6" w14:textId="0451808D" w:rsidR="00A520E9" w:rsidRPr="001848BC" w:rsidRDefault="00434BF8" w:rsidP="00D50700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A520E9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C86C4D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A520E9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E8D037" w14:textId="5BBA1B85" w:rsidR="00A520E9" w:rsidRPr="001848BC" w:rsidRDefault="00434BF8" w:rsidP="00D50700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A520E9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C86C4D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A520E9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88A8B7" w14:textId="680D7C40" w:rsidR="00A520E9" w:rsidRPr="001848BC" w:rsidRDefault="00A520E9" w:rsidP="00A520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</w:t>
            </w:r>
            <w:r w:rsidR="00245DE1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BD7368" w14:textId="77777777" w:rsidR="00A520E9" w:rsidRPr="001848BC" w:rsidRDefault="00A520E9" w:rsidP="00A520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015198" w14:textId="77777777" w:rsidR="00A520E9" w:rsidRPr="001848BC" w:rsidRDefault="00A520E9" w:rsidP="00A520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A414E0" w14:textId="77777777" w:rsidR="00A520E9" w:rsidRPr="001848BC" w:rsidRDefault="00A520E9" w:rsidP="00A520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2A4C14" w14:textId="717D74F8" w:rsidR="00A520E9" w:rsidRPr="001848BC" w:rsidRDefault="00A520E9" w:rsidP="00A520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3038E3" w14:textId="74FD45E7" w:rsidR="00A520E9" w:rsidRPr="001848BC" w:rsidRDefault="00A520E9" w:rsidP="00A520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E4F4D0" w14:textId="336F99D7" w:rsidR="00A520E9" w:rsidRPr="001848BC" w:rsidRDefault="00A520E9" w:rsidP="00A520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539AD9" w14:textId="4B1C68EB" w:rsidR="00A520E9" w:rsidRPr="001848BC" w:rsidRDefault="00A520E9" w:rsidP="00A520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68097A" w:rsidRPr="001848BC" w14:paraId="6F5A865D" w14:textId="5B919E1B" w:rsidTr="0068097A">
        <w:tc>
          <w:tcPr>
            <w:tcW w:w="11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3D4DB3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ABC59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86099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EA540" w14:textId="18F0254C" w:rsidR="0068097A" w:rsidRPr="001848BC" w:rsidRDefault="0068097A" w:rsidP="0068097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64FA8" w14:textId="0C4FFE3A" w:rsidR="0068097A" w:rsidRPr="001848BC" w:rsidRDefault="0068097A" w:rsidP="0068097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ABDD8" w14:textId="54F7F420" w:rsidR="0068097A" w:rsidRPr="001848BC" w:rsidRDefault="0068097A" w:rsidP="0068097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(6)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1CAD4" w14:textId="77E80A6C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FF0C2A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2AFB4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B5D62" w14:textId="77777777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97FED" w14:textId="5AE7AF94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54407" w14:textId="0547AD7E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AE3E8" w14:textId="29D75D64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6B4F51" w14:textId="30FECBC5" w:rsidR="0068097A" w:rsidRPr="001848BC" w:rsidRDefault="0068097A" w:rsidP="006809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 w14:paraId="6642BFF2" w14:textId="7AF8A287" w:rsidR="00E924FB" w:rsidRPr="001848BC" w:rsidRDefault="00E924FB">
      <w:pPr>
        <w:rPr>
          <w:rFonts w:ascii="Arial" w:eastAsia="Times New Roman" w:hAnsi="Arial" w:cs="Arial"/>
          <w:b/>
          <w:bCs/>
          <w:iCs/>
          <w:sz w:val="20"/>
          <w:szCs w:val="20"/>
          <w:lang w:val="en-US" w:eastAsia="en-GB"/>
        </w:rPr>
      </w:pPr>
      <w:r w:rsidRPr="001848BC">
        <w:rPr>
          <w:rFonts w:ascii="Arial" w:eastAsia="Times New Roman" w:hAnsi="Arial" w:cs="Arial"/>
          <w:b/>
          <w:bCs/>
          <w:iCs/>
          <w:sz w:val="20"/>
          <w:szCs w:val="20"/>
          <w:lang w:val="en-US" w:eastAsia="en-GB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54"/>
        <w:gridCol w:w="1135"/>
        <w:gridCol w:w="889"/>
        <w:gridCol w:w="889"/>
        <w:gridCol w:w="889"/>
        <w:gridCol w:w="890"/>
        <w:gridCol w:w="889"/>
        <w:gridCol w:w="889"/>
        <w:gridCol w:w="889"/>
        <w:gridCol w:w="890"/>
        <w:gridCol w:w="889"/>
        <w:gridCol w:w="889"/>
        <w:gridCol w:w="889"/>
        <w:gridCol w:w="890"/>
      </w:tblGrid>
      <w:tr w:rsidR="00E924FB" w:rsidRPr="001848BC" w14:paraId="30C79957" w14:textId="77777777" w:rsidTr="007E568B">
        <w:tc>
          <w:tcPr>
            <w:tcW w:w="12960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92B8C7" w14:textId="326D3FC5" w:rsidR="00E924FB" w:rsidRPr="001848BC" w:rsidRDefault="00E924FB" w:rsidP="007E568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Table 4a.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2658" w:rsidRPr="001848BC">
              <w:rPr>
                <w:rFonts w:ascii="Arial" w:hAnsi="Arial" w:cs="Arial"/>
                <w:sz w:val="20"/>
                <w:szCs w:val="20"/>
                <w:lang w:val="en-US"/>
              </w:rPr>
              <w:t>Solicited systemic AEs with severity after a first dose according to baseline serostatus</w:t>
            </w:r>
            <w:r w:rsidR="00C72658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72658" w:rsidRPr="001848BC">
              <w:rPr>
                <w:rFonts w:ascii="Arial" w:hAnsi="Arial" w:cs="Arial"/>
                <w:sz w:val="20"/>
                <w:szCs w:val="20"/>
                <w:lang w:val="en-US"/>
              </w:rPr>
              <w:t>for SARS-CoV-2 N antigen, n (%)</w:t>
            </w:r>
          </w:p>
        </w:tc>
      </w:tr>
      <w:tr w:rsidR="00E924FB" w:rsidRPr="001848BC" w14:paraId="6F10B985" w14:textId="77777777" w:rsidTr="00E95129"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74525992" w14:textId="77777777" w:rsidR="00E924FB" w:rsidRPr="001848BC" w:rsidRDefault="00E924FB" w:rsidP="007E568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43345F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  <w:gridSpan w:val="6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3CDD94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SARS-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CoV</w:t>
            </w:r>
            <w:proofErr w:type="spellEnd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seronegatives</w:t>
            </w:r>
            <w:proofErr w:type="spellEnd"/>
          </w:p>
        </w:tc>
        <w:tc>
          <w:tcPr>
            <w:tcW w:w="5336" w:type="dxa"/>
            <w:gridSpan w:val="6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0D5207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SARS-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CoV</w:t>
            </w:r>
            <w:proofErr w:type="spellEnd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seropositives</w:t>
            </w:r>
            <w:proofErr w:type="spellEnd"/>
          </w:p>
        </w:tc>
      </w:tr>
      <w:tr w:rsidR="00E924FB" w:rsidRPr="001848BC" w14:paraId="76421B89" w14:textId="77777777" w:rsidTr="007E568B"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14:paraId="6FAA217E" w14:textId="77777777" w:rsidR="00E924FB" w:rsidRPr="001848BC" w:rsidRDefault="00E924FB" w:rsidP="007E56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3DA7A" w14:textId="77777777" w:rsidR="00E924FB" w:rsidRPr="001848BC" w:rsidRDefault="00E924FB" w:rsidP="007E56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Severity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717654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53FAC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86415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42EC0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273A2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  <w:r w:rsidRPr="001848BC" w:rsidDel="006C72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BAFFAA" w14:textId="77777777" w:rsidR="00E924FB" w:rsidRPr="001848BC" w:rsidRDefault="00E924FB" w:rsidP="007E568B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F1996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58101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30AB0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DB737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A7213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  <w:r w:rsidRPr="001848BC" w:rsidDel="006C72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072C79" w14:textId="77777777" w:rsidR="00E924FB" w:rsidRPr="001848BC" w:rsidRDefault="00E924FB" w:rsidP="007E568B">
            <w:pPr>
              <w:spacing w:before="60" w:after="60"/>
              <w:ind w:left="-147" w:right="-18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Placebo</w:t>
            </w:r>
          </w:p>
        </w:tc>
      </w:tr>
      <w:tr w:rsidR="00E924FB" w:rsidRPr="001848BC" w14:paraId="08ACF793" w14:textId="77777777" w:rsidTr="007E568B">
        <w:tc>
          <w:tcPr>
            <w:tcW w:w="1154" w:type="dxa"/>
            <w:tcBorders>
              <w:left w:val="nil"/>
              <w:right w:val="nil"/>
            </w:tcBorders>
            <w:vAlign w:val="center"/>
          </w:tcPr>
          <w:p w14:paraId="61274117" w14:textId="77777777" w:rsidR="00E924FB" w:rsidRPr="001848BC" w:rsidRDefault="00E924FB" w:rsidP="007E56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F905F8" w14:textId="77777777" w:rsidR="00E924FB" w:rsidRPr="001848BC" w:rsidRDefault="00E924FB" w:rsidP="007E56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N =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66C32D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5A6525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E72770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E0DC36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6CEC72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B78963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0C1E68BE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14:paraId="05A50955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2763C039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38D202FB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6BC91A78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094BC8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E924FB" w:rsidRPr="001848BC" w14:paraId="2B0F91DF" w14:textId="77777777" w:rsidTr="007E568B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21C26500" w14:textId="5D2E496C" w:rsidR="00E924FB" w:rsidRPr="001848BC" w:rsidRDefault="00716929" w:rsidP="00716929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Fever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A97A95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D067D8" w14:textId="31B6E750" w:rsidR="00E924FB" w:rsidRPr="001848BC" w:rsidRDefault="0027340D" w:rsidP="007E568B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4C453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2C8869" w14:textId="05DD280C" w:rsidR="00E924FB" w:rsidRPr="001848BC" w:rsidRDefault="004C453B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79EDCD" w14:textId="1DE18521" w:rsidR="00E924FB" w:rsidRPr="001848BC" w:rsidRDefault="00533762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687826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A49A27" w14:textId="464346D7" w:rsidR="00E924FB" w:rsidRPr="001848BC" w:rsidRDefault="006C392C" w:rsidP="007E568B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BAAB59" w14:textId="63F58A7E" w:rsidR="00E924FB" w:rsidRPr="001848BC" w:rsidRDefault="00B6334C" w:rsidP="007E568B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4C65BA" w14:textId="748C2F0E" w:rsidR="00E924FB" w:rsidRPr="001848BC" w:rsidRDefault="00B6334C" w:rsidP="007E568B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E755BB" w14:textId="2D294265" w:rsidR="00E924FB" w:rsidRPr="001848BC" w:rsidRDefault="00210919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D0B382" w14:textId="7AC0BD41" w:rsidR="00E924FB" w:rsidRPr="001848BC" w:rsidRDefault="00210919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83747F" w14:textId="34E5716B" w:rsidR="00E924FB" w:rsidRPr="001848BC" w:rsidRDefault="00210919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18DFB0" w14:textId="68909C0E" w:rsidR="00E924FB" w:rsidRPr="001848BC" w:rsidRDefault="00210919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4A3B94" w14:textId="67F0FB19" w:rsidR="00E924FB" w:rsidRPr="001848BC" w:rsidRDefault="00531607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75</w:t>
            </w:r>
            <w:r w:rsidR="00E924F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DC7209" w14:textId="21E923B8" w:rsidR="00E924FB" w:rsidRPr="001848BC" w:rsidRDefault="002D1797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E924FB" w:rsidRPr="001848BC" w14:paraId="535FBA53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0F5BE03F" w14:textId="77777777" w:rsidR="00E924FB" w:rsidRPr="001848BC" w:rsidRDefault="00E924FB" w:rsidP="00716929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68842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62EBB" w14:textId="09AA346D" w:rsidR="00E924FB" w:rsidRPr="001848BC" w:rsidRDefault="00E924FB" w:rsidP="007E568B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BA534" w14:textId="5867BCE2" w:rsidR="00E924FB" w:rsidRPr="001848BC" w:rsidRDefault="00533762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C3F6" w14:textId="3E199E44" w:rsidR="00E924FB" w:rsidRPr="001848BC" w:rsidRDefault="00687826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388CF" w14:textId="41731FFE" w:rsidR="00E924FB" w:rsidRPr="001848BC" w:rsidRDefault="006C392C" w:rsidP="007E568B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100AA3" w:rsidRPr="001848BC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4623D" w14:textId="598347DB" w:rsidR="00E924FB" w:rsidRPr="001848BC" w:rsidRDefault="00E924FB" w:rsidP="007E568B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(</w:t>
            </w:r>
            <w:r w:rsidR="00B6334C" w:rsidRPr="001848BC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B98D5B" w14:textId="6F2D8510" w:rsidR="00E924FB" w:rsidRPr="001848BC" w:rsidRDefault="00B6334C" w:rsidP="007E568B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0DC09" w14:textId="51036094" w:rsidR="00E924FB" w:rsidRPr="001848BC" w:rsidRDefault="00210919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CB62867" w14:textId="5F7C13A4" w:rsidR="00E924FB" w:rsidRPr="001848BC" w:rsidRDefault="00210919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338B6CE" w14:textId="7A51C473" w:rsidR="00E924FB" w:rsidRPr="001848BC" w:rsidRDefault="00210919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1C9F04E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B14904B" w14:textId="3556DB09" w:rsidR="00E924FB" w:rsidRPr="001848BC" w:rsidRDefault="002D1797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(25)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F04A50" w14:textId="53F2CB8E" w:rsidR="00E924FB" w:rsidRPr="001848BC" w:rsidRDefault="002D1797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924FB" w:rsidRPr="001848BC" w14:paraId="41966B5D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1A7BE523" w14:textId="77777777" w:rsidR="00E924FB" w:rsidRPr="001848BC" w:rsidRDefault="00E924FB" w:rsidP="00716929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2212B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F43F7" w14:textId="47B29CAD" w:rsidR="00E924FB" w:rsidRPr="001848BC" w:rsidRDefault="004C453B" w:rsidP="007E568B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F304C" w14:textId="77777777" w:rsidR="00E924FB" w:rsidRPr="001848BC" w:rsidRDefault="00E924FB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BE16" w14:textId="25204B84" w:rsidR="00E924FB" w:rsidRPr="001848BC" w:rsidRDefault="00687826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09D0" w14:textId="256E566C" w:rsidR="00E924FB" w:rsidRPr="001848BC" w:rsidRDefault="00100AA3" w:rsidP="007E568B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56C4" w14:textId="49FA2959" w:rsidR="00E924FB" w:rsidRPr="001848BC" w:rsidRDefault="00B6334C" w:rsidP="007E568B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BB6DC1" w14:textId="77777777" w:rsidR="00E924FB" w:rsidRPr="001848BC" w:rsidRDefault="00E924FB" w:rsidP="007E568B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42B4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1D911" w14:textId="29626154" w:rsidR="00E924FB" w:rsidRPr="001848BC" w:rsidRDefault="00210919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4DBE" w14:textId="1A7997CB" w:rsidR="00E924FB" w:rsidRPr="001848BC" w:rsidRDefault="00210919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E4079CB" w14:textId="692F5109" w:rsidR="00E924FB" w:rsidRPr="001848BC" w:rsidRDefault="00210919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A8D3FAD" w14:textId="1301496E" w:rsidR="00E924FB" w:rsidRPr="001848BC" w:rsidRDefault="002D1797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D0D55F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924FB" w:rsidRPr="001848BC" w14:paraId="1214B6D3" w14:textId="77777777" w:rsidTr="00716929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42A19E0F" w14:textId="77777777" w:rsidR="00E924FB" w:rsidRPr="001848BC" w:rsidRDefault="00E924FB" w:rsidP="00716929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98608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7BFEB" w14:textId="77777777" w:rsidR="00E924FB" w:rsidRPr="001848BC" w:rsidRDefault="00E924FB" w:rsidP="007E568B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A5A23" w14:textId="2FD6AC1A" w:rsidR="00E924FB" w:rsidRPr="001848BC" w:rsidRDefault="00533762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E924FB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0BA4B" w14:textId="3E3019BE" w:rsidR="00E924FB" w:rsidRPr="001848BC" w:rsidRDefault="00687826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7B753" w14:textId="77777777" w:rsidR="00E924FB" w:rsidRPr="001848BC" w:rsidRDefault="00E924FB" w:rsidP="007E568B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0AA17" w14:textId="71B181F7" w:rsidR="00E924FB" w:rsidRPr="001848BC" w:rsidRDefault="00B6334C" w:rsidP="007E568B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9A245F" w14:textId="77777777" w:rsidR="00E924FB" w:rsidRPr="001848BC" w:rsidRDefault="00E924FB" w:rsidP="007E568B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23F8E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D0BC5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94E99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908BD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2D99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5F38D9" w14:textId="77777777" w:rsidR="00E924FB" w:rsidRPr="001848BC" w:rsidRDefault="00E924F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03D2E374" w14:textId="77777777" w:rsidTr="007E568B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3FB675E6" w14:textId="6910DF9C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Headache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5C9B3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A7CD5E" w14:textId="1558C530" w:rsidR="00791E3A" w:rsidRPr="001848BC" w:rsidRDefault="00100AA3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 (39)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7E53DC" w14:textId="280C980D" w:rsidR="00791E3A" w:rsidRPr="001848BC" w:rsidRDefault="006F7C57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21 </w:t>
            </w:r>
            <w:r w:rsidR="004A069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(53)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63E80E" w14:textId="17A54141" w:rsidR="00791E3A" w:rsidRPr="001848BC" w:rsidRDefault="002F6BFC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 (55)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CA1F5A" w14:textId="00C75BF0" w:rsidR="00791E3A" w:rsidRPr="001848BC" w:rsidRDefault="00B5173D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28 (74) 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21975D" w14:textId="3069528F" w:rsidR="00791E3A" w:rsidRPr="001848BC" w:rsidRDefault="00B6334C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 (88)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B89231" w14:textId="750C123E" w:rsidR="00791E3A" w:rsidRPr="001848BC" w:rsidRDefault="00423C67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 (33)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CD3F9D" w14:textId="5BD6DA28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(38)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0E2D66" w14:textId="603592D5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 (63)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F060D9" w14:textId="3DDA1149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C0208C" w14:textId="4FDB4BBC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AD9225" w14:textId="49D0AF9D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 (100)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CC75E1" w14:textId="18056C7A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(13)</w:t>
            </w:r>
          </w:p>
        </w:tc>
      </w:tr>
      <w:tr w:rsidR="00791E3A" w:rsidRPr="001848BC" w14:paraId="2E7E6AFE" w14:textId="77777777" w:rsidTr="002C6B36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6F14C2A5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C228A" w14:textId="6289E50C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5BF81" w14:textId="3758C6AA" w:rsidR="00791E3A" w:rsidRPr="001848BC" w:rsidRDefault="00100AA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12 (32)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09A9F" w14:textId="42A4BC37" w:rsidR="00791E3A" w:rsidRPr="001848BC" w:rsidRDefault="004A069B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13 (33)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888AC" w14:textId="634E69E0" w:rsidR="00791E3A" w:rsidRPr="001848BC" w:rsidRDefault="002F6BFC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11 (28)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01031" w14:textId="57B9DA86" w:rsidR="00791E3A" w:rsidRPr="001848BC" w:rsidRDefault="00B5173D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12 (32)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9FC3F" w14:textId="0E8C2384" w:rsidR="00791E3A" w:rsidRPr="001848BC" w:rsidRDefault="00B6334C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 (25)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7ECB90" w14:textId="1A3979B6" w:rsidR="00791E3A" w:rsidRPr="001848BC" w:rsidRDefault="00423C67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 (25)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42284" w14:textId="1DA6B030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(38)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D535" w14:textId="2E414A8A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(63)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0F06" w14:textId="640618C0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1891" w14:textId="4D2381C7" w:rsidR="00791E3A" w:rsidRPr="001848BC" w:rsidRDefault="006A1457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06624" w14:textId="251C7534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(25)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3B4978" w14:textId="7EAFBD4F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</w:tr>
      <w:tr w:rsidR="00791E3A" w:rsidRPr="001848BC" w14:paraId="6C3FA7E5" w14:textId="77777777" w:rsidTr="002C6B36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1E17963B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11AE" w14:textId="5F24DF9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1F530" w14:textId="33743EBE" w:rsidR="00791E3A" w:rsidRPr="001848BC" w:rsidRDefault="00100AA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7F606" w14:textId="7B3F81B2" w:rsidR="00791E3A" w:rsidRPr="001848BC" w:rsidRDefault="004A069B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 (18)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617DF" w14:textId="33DA7F36" w:rsidR="00791E3A" w:rsidRPr="001848BC" w:rsidRDefault="002F6BFC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10 (25)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EC218" w14:textId="10F412C8" w:rsidR="00791E3A" w:rsidRPr="001848BC" w:rsidRDefault="00B5173D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15 (40)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8E4C3" w14:textId="2A846DC6" w:rsidR="00791E3A" w:rsidRPr="001848BC" w:rsidRDefault="00423C67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15 (63)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8D0913" w14:textId="0D1C412B" w:rsidR="00791E3A" w:rsidRPr="001848BC" w:rsidRDefault="00423C67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="00544B2A" w:rsidRPr="001848BC">
              <w:rPr>
                <w:rFonts w:ascii="Arial" w:hAnsi="Arial" w:cs="Arial"/>
                <w:sz w:val="20"/>
                <w:szCs w:val="20"/>
                <w:lang w:val="en-US"/>
              </w:rPr>
              <w:t>(8)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1D7AC" w14:textId="1EC1D4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BD0B" w14:textId="0C374B59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4DDA" w14:textId="58F06C91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76B9A" w14:textId="6B8027E6" w:rsidR="00791E3A" w:rsidRPr="001848BC" w:rsidRDefault="006A1457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D0C2" w14:textId="4816A259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(75)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B065D6" w14:textId="36FE75DD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5207F874" w14:textId="77777777" w:rsidTr="002C6B36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1A7FC924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41A8F" w14:textId="24A282B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BA76E" w14:textId="0E3ADBF2" w:rsidR="00791E3A" w:rsidRPr="001848BC" w:rsidRDefault="00100AA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30BBD" w14:textId="1189C061" w:rsidR="00791E3A" w:rsidRPr="001848BC" w:rsidRDefault="002F6BFC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63744" w14:textId="2C667A89" w:rsidR="00791E3A" w:rsidRPr="001848BC" w:rsidRDefault="002F6BFC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2EADF" w14:textId="45DAD6A3" w:rsidR="00791E3A" w:rsidRPr="001848BC" w:rsidRDefault="00B5173D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92534" w14:textId="3573FC01" w:rsidR="00791E3A" w:rsidRPr="001848BC" w:rsidRDefault="00423C67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9544EF" w14:textId="0FFCC566" w:rsidR="00791E3A" w:rsidRPr="001848BC" w:rsidRDefault="00544B2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26734" w14:textId="0D00A776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E22AF" w14:textId="40525C4A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589E4" w14:textId="1A81E952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79C09" w14:textId="412F9AE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9E58E" w14:textId="6F6C2EA0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A83BB8" w14:textId="5AFC63FE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C4BF7" w:rsidRPr="001848BC" w14:paraId="10F762D7" w14:textId="77777777" w:rsidTr="00716929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4C6C7AC8" w14:textId="348AA5E2" w:rsidR="005C4BF7" w:rsidRPr="001848BC" w:rsidRDefault="005C4BF7" w:rsidP="005C4BF7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Fatigue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AF39D9" w14:textId="62B52A22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4B28F3" w14:textId="6E88FE87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 (34)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6EDA80" w14:textId="21AA79F8" w:rsidR="005C4BF7" w:rsidRPr="001848BC" w:rsidRDefault="00C32045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  <w:r w:rsidR="005C4BF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60</w:t>
            </w:r>
            <w:r w:rsidR="005C4BF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C153D1" w14:textId="32906957" w:rsidR="005C4BF7" w:rsidRPr="001848BC" w:rsidRDefault="000155F0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31 (78)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B9414F" w14:textId="1DDBFC5D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28 (74)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0B3902" w14:textId="6EBDEBEC" w:rsidR="005C4BF7" w:rsidRPr="001848BC" w:rsidRDefault="00544B2A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5C4BF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88</w:t>
            </w:r>
            <w:r w:rsidR="005C4BF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96DC3D" w14:textId="02DBEBF5" w:rsidR="005C4BF7" w:rsidRPr="001848BC" w:rsidRDefault="00FF46C3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 (42)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8BFA2F" w14:textId="0B1290E1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 (63)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09B7D1" w14:textId="31852B75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 (63)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DD7F22" w14:textId="6369F01A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62E34B" w14:textId="0DDD1585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6609C" w14:textId="146D7750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 (100)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A4F928" w14:textId="430497B6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(38)</w:t>
            </w:r>
          </w:p>
        </w:tc>
      </w:tr>
      <w:tr w:rsidR="005C4BF7" w:rsidRPr="001848BC" w14:paraId="24839599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7D979217" w14:textId="77777777" w:rsidR="005C4BF7" w:rsidRPr="001848BC" w:rsidRDefault="005C4BF7" w:rsidP="005C4BF7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8134" w14:textId="3206FEFD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83AD" w14:textId="76528F57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11 (29)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713E" w14:textId="08622A5B" w:rsidR="005C4BF7" w:rsidRPr="001848BC" w:rsidRDefault="00C32045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5C4BF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="005C4BF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38DB" w14:textId="224390BE" w:rsidR="005C4BF7" w:rsidRPr="001848BC" w:rsidRDefault="0027703A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18 (45)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40186" w14:textId="1EC8AFF7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14 (37)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54F5" w14:textId="03E03BB1" w:rsidR="005C4BF7" w:rsidRPr="001848BC" w:rsidRDefault="00544B2A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5C4BF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 w:rsidR="005C4BF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B72EB1" w14:textId="74A6EC23" w:rsidR="005C4BF7" w:rsidRPr="001848BC" w:rsidRDefault="00FF46C3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 (33)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E872787" w14:textId="332B37C0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 (50)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20416BF" w14:textId="0E1CAC63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(38)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1E979C6" w14:textId="1B589B7C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4F17958" w14:textId="685CD554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EC90BB3" w14:textId="41D5D57E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(25)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D286A1" w14:textId="68E1B7D9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(38)</w:t>
            </w:r>
          </w:p>
        </w:tc>
      </w:tr>
      <w:tr w:rsidR="005C4BF7" w:rsidRPr="001848BC" w14:paraId="5CDEB784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5C7E53EF" w14:textId="77777777" w:rsidR="005C4BF7" w:rsidRPr="001848BC" w:rsidRDefault="005C4BF7" w:rsidP="005C4BF7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6D9E7" w14:textId="5171081A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6A35" w14:textId="5851F093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2D54" w14:textId="62A61B99" w:rsidR="005C4BF7" w:rsidRPr="001848BC" w:rsidRDefault="000155F0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(13)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49A3A" w14:textId="32A22FFF" w:rsidR="005C4BF7" w:rsidRPr="001848BC" w:rsidRDefault="0027703A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11 (28)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6B14" w14:textId="34D353E1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11 (29)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1A718" w14:textId="44B75822" w:rsidR="005C4BF7" w:rsidRPr="001848BC" w:rsidRDefault="00544B2A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10 (42)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7432D6" w14:textId="1FB429E8" w:rsidR="005C4BF7" w:rsidRPr="001848BC" w:rsidRDefault="00FF46C3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5CF23E5" w14:textId="68BBB71A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6A0CE3F" w14:textId="31A76F77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(25)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21540B9" w14:textId="16469F13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460BA2B" w14:textId="0B1E850C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DD2EFF8" w14:textId="436C265A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(75)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4CC999" w14:textId="3656DE9E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C4BF7" w:rsidRPr="001848BC" w14:paraId="5A832E58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673320FC" w14:textId="77777777" w:rsidR="005C4BF7" w:rsidRPr="001848BC" w:rsidRDefault="005C4BF7" w:rsidP="005C4BF7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622D" w14:textId="78509F44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43124" w14:textId="17AFE787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EEEC" w14:textId="395060E3" w:rsidR="005C4BF7" w:rsidRPr="001848BC" w:rsidRDefault="000155F0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(13)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9A17" w14:textId="0049BF86" w:rsidR="005C4BF7" w:rsidRPr="001848BC" w:rsidRDefault="0027703A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B53B2" w14:textId="4877B0BA" w:rsidR="005C4BF7" w:rsidRPr="001848BC" w:rsidRDefault="006F7C5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5C4BF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5C4BF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D0DE" w14:textId="65C383FC" w:rsidR="005C4BF7" w:rsidRPr="001848BC" w:rsidRDefault="00544B2A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F7C27E" w14:textId="5DB87209" w:rsidR="005C4BF7" w:rsidRPr="001848BC" w:rsidRDefault="00FF46C3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DED40B4" w14:textId="046C6167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1D806A4" w14:textId="22D8F2DB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783A5D5" w14:textId="2E51561F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07DB791" w14:textId="1E1338D4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1F811B0" w14:textId="270833E5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CB68E1" w14:textId="3DA7249F" w:rsidR="005C4BF7" w:rsidRPr="001848BC" w:rsidRDefault="005C4BF7" w:rsidP="005C4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3F1484C5" w14:textId="77777777" w:rsidTr="007E568B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670ED084" w14:textId="645594B6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Chills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625229" w14:textId="3B8A2778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F6D28C" w14:textId="6FD420D3" w:rsidR="00791E3A" w:rsidRPr="001848BC" w:rsidRDefault="00B76613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(8)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F83508" w14:textId="0DDC264A" w:rsidR="00791E3A" w:rsidRPr="001848BC" w:rsidRDefault="00B76613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 (20)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172428" w14:textId="0C2344D1" w:rsidR="00791E3A" w:rsidRPr="001848BC" w:rsidRDefault="004708D5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311D5" w14:textId="33E41BAC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DD621D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DD621D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26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600985" w14:textId="53B3546B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512B2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3341E3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5A17CB" w14:textId="355908DD" w:rsidR="00791E3A" w:rsidRPr="001848BC" w:rsidRDefault="003341E3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4FB6D6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2625C2" w14:textId="36622BA7" w:rsidR="00791E3A" w:rsidRPr="001848BC" w:rsidRDefault="00EC13DD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(38)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833A2D" w14:textId="0E594A5B" w:rsidR="00791E3A" w:rsidRPr="001848BC" w:rsidRDefault="00A93AA8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5B9AC0" w14:textId="16513FAA" w:rsidR="00791E3A" w:rsidRPr="001848BC" w:rsidRDefault="00A93AA8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4C9FC0" w14:textId="6BC2DD4F" w:rsidR="00791E3A" w:rsidRPr="001848BC" w:rsidRDefault="00BE5A60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(50)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996715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7FB43302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113641E0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9ECB7" w14:textId="5C895E28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071D" w14:textId="11E86F1F" w:rsidR="00791E3A" w:rsidRPr="001848BC" w:rsidRDefault="00B7661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CD2F" w14:textId="3AAF2181" w:rsidR="00791E3A" w:rsidRPr="001848BC" w:rsidRDefault="004708D5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 (15)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6268" w14:textId="62C3D66F" w:rsidR="00791E3A" w:rsidRPr="001848BC" w:rsidRDefault="00DD621D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23EC" w14:textId="1A1A965F" w:rsidR="00791E3A" w:rsidRPr="001848BC" w:rsidRDefault="00651764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DD0B" w14:textId="1F2B52D6" w:rsidR="00791E3A" w:rsidRPr="001848BC" w:rsidRDefault="003341E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66AD56" w14:textId="6280E783" w:rsidR="00791E3A" w:rsidRPr="001848BC" w:rsidRDefault="003341E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7149AE0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C866D06" w14:textId="14667ED1" w:rsidR="00791E3A" w:rsidRPr="001848BC" w:rsidRDefault="00EC13DD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(25)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C115D83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13D5ECE" w14:textId="7B07C024" w:rsidR="00791E3A" w:rsidRPr="001848BC" w:rsidRDefault="00A93AA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(5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A6AD42F" w14:textId="18C08FC1" w:rsidR="00791E3A" w:rsidRPr="001848BC" w:rsidRDefault="00BE5A60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(25)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5AF6A1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023F5B01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79DB2375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C35BD" w14:textId="1CEDFEAC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85C7" w14:textId="5C89B9F0" w:rsidR="00791E3A" w:rsidRPr="001848BC" w:rsidRDefault="00B7661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6EF45" w14:textId="6BA5263B" w:rsidR="00791E3A" w:rsidRPr="001848BC" w:rsidRDefault="004708D5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0AF4" w14:textId="370B1F60" w:rsidR="00791E3A" w:rsidRPr="001848BC" w:rsidRDefault="00DD621D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 (10)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EE0CD" w14:textId="11FE1697" w:rsidR="00791E3A" w:rsidRPr="001848BC" w:rsidRDefault="00651764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2C7C0" w14:textId="0FA1AB0D" w:rsidR="00791E3A" w:rsidRPr="001848BC" w:rsidRDefault="003341E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 (25)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B60232" w14:textId="063E78A4" w:rsidR="00791E3A" w:rsidRPr="001848BC" w:rsidRDefault="003341E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17EEBCB" w14:textId="4DFE80C1" w:rsidR="00791E3A" w:rsidRPr="001848BC" w:rsidRDefault="00465ED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D2883FD" w14:textId="32E35313" w:rsidR="00791E3A" w:rsidRPr="001848BC" w:rsidRDefault="00EC13DD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65C786D" w14:textId="2473B08F" w:rsidR="00791E3A" w:rsidRPr="001848BC" w:rsidRDefault="00A93AA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484A1D2" w14:textId="73631518" w:rsidR="00791E3A" w:rsidRPr="001848BC" w:rsidRDefault="00A93AA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F40E649" w14:textId="73AD5959" w:rsidR="00791E3A" w:rsidRPr="001848BC" w:rsidRDefault="00BE5A60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(25)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CF2EB4" w14:textId="0FF347C8" w:rsidR="00791E3A" w:rsidRPr="001848BC" w:rsidRDefault="00BE5A60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24E89853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5392DDE6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7A4A9" w14:textId="714FD3AA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4CBA5" w14:textId="2AAF08BA" w:rsidR="00791E3A" w:rsidRPr="001848BC" w:rsidRDefault="00B7661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57A7E" w14:textId="17D8D6C1" w:rsidR="00791E3A" w:rsidRPr="001848BC" w:rsidRDefault="004708D5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0FDD" w14:textId="40BF7ED1" w:rsidR="00791E3A" w:rsidRPr="001848BC" w:rsidRDefault="00DD621D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4DD4" w14:textId="76B33835" w:rsidR="00791E3A" w:rsidRPr="001848BC" w:rsidRDefault="00651764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08EDD" w14:textId="482BD5AF" w:rsidR="00791E3A" w:rsidRPr="001848BC" w:rsidRDefault="003341E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558DBF" w14:textId="25A6DC35" w:rsidR="00791E3A" w:rsidRPr="001848BC" w:rsidRDefault="003341E3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92BD3F2" w14:textId="379E541D" w:rsidR="00791E3A" w:rsidRPr="001848BC" w:rsidRDefault="00465ED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16EB2A0" w14:textId="55F6D0D3" w:rsidR="00791E3A" w:rsidRPr="001848BC" w:rsidRDefault="00EC13DD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EC75115" w14:textId="05491E18" w:rsidR="00791E3A" w:rsidRPr="001848BC" w:rsidRDefault="00A93AA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F7E6BDF" w14:textId="3B2D28D7" w:rsidR="00791E3A" w:rsidRPr="001848BC" w:rsidRDefault="00A93AA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FFD0A4D" w14:textId="5C49A2B1" w:rsidR="00791E3A" w:rsidRPr="001848BC" w:rsidRDefault="00BE5A60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80FFF8" w14:textId="03157137" w:rsidR="00791E3A" w:rsidRPr="001848BC" w:rsidRDefault="00BE5A60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0E0F3845" w14:textId="77777777" w:rsidTr="007E568B"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EF4EF8" w14:textId="1AE789D4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Myalgia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B55609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B27E38" w14:textId="3DDE5D53" w:rsidR="00791E3A" w:rsidRPr="001848BC" w:rsidRDefault="003A2078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A11A36" w14:textId="115329DE" w:rsidR="00791E3A" w:rsidRPr="001848BC" w:rsidRDefault="00C55323" w:rsidP="00791E3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35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776ABA" w14:textId="1D3CDD12" w:rsidR="00791E3A" w:rsidRPr="001848BC" w:rsidRDefault="00C55323" w:rsidP="00791E3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1A40D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48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4624A1" w14:textId="4A03CAA6" w:rsidR="00791E3A" w:rsidRPr="001848BC" w:rsidRDefault="000B3E53" w:rsidP="00791E3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F31C70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F82422" w14:textId="2F028E5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3341E3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3341E3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67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8EF8B4" w14:textId="1C930573" w:rsidR="00791E3A" w:rsidRPr="001848BC" w:rsidRDefault="00BA7A94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E7EEC1" w14:textId="32B92531" w:rsidR="00791E3A" w:rsidRPr="001848BC" w:rsidRDefault="00A93AA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BF2207" w14:textId="3FD60FAC" w:rsidR="00791E3A" w:rsidRPr="001848BC" w:rsidRDefault="002C779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893E10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1EA548" w14:textId="4EDA1577" w:rsidR="00791E3A" w:rsidRPr="001848BC" w:rsidRDefault="00DC42C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67</w:t>
            </w:r>
            <w:r w:rsidR="00791E3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7A136" w14:textId="05F9F3A4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</w:t>
            </w:r>
            <w:r w:rsidR="00BA4F69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75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B0573B" w14:textId="6CF887A4" w:rsidR="00791E3A" w:rsidRPr="001848BC" w:rsidRDefault="00E1558F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(38)</w:t>
            </w:r>
          </w:p>
        </w:tc>
      </w:tr>
      <w:tr w:rsidR="00791E3A" w:rsidRPr="001848BC" w14:paraId="1BDFAF58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78EE6DA1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0AD06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AC2FB" w14:textId="70257FC9" w:rsidR="00791E3A" w:rsidRPr="001848BC" w:rsidRDefault="003A207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DE25" w14:textId="09AECA05" w:rsidR="00791E3A" w:rsidRPr="001848BC" w:rsidRDefault="00791E3A" w:rsidP="00791E3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55323"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C55323" w:rsidRPr="001848BC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4E572" w14:textId="4BD8B4AF" w:rsidR="00791E3A" w:rsidRPr="001848BC" w:rsidRDefault="001A40D7" w:rsidP="00791E3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FC22" w14:textId="6DAA8A35" w:rsidR="00791E3A" w:rsidRPr="001848BC" w:rsidRDefault="000B3E53" w:rsidP="00791E3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FAD9E" w14:textId="225C8F85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A7A94"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BA7A94" w:rsidRPr="001848BC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E47D9C" w14:textId="78F93183" w:rsidR="00791E3A" w:rsidRPr="001848BC" w:rsidRDefault="00BA7A94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A324" w14:textId="626B97B5" w:rsidR="00791E3A" w:rsidRPr="001848BC" w:rsidRDefault="00A93AA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4AE9" w14:textId="22A7CF77" w:rsidR="00791E3A" w:rsidRPr="001848BC" w:rsidRDefault="002C779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49447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93425" w14:textId="4744CDD3" w:rsidR="00791E3A" w:rsidRPr="001848BC" w:rsidRDefault="00DC42C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4CCC" w14:textId="17BB831F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</w:t>
            </w:r>
            <w:r w:rsidR="00BA4F69" w:rsidRPr="001848BC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C93AC0" w14:textId="5826E7A5" w:rsidR="00791E3A" w:rsidRPr="001848BC" w:rsidRDefault="00E1558F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(38)</w:t>
            </w:r>
          </w:p>
        </w:tc>
      </w:tr>
      <w:tr w:rsidR="00791E3A" w:rsidRPr="001848BC" w14:paraId="00E6D5E2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6F568368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0EB6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458B" w14:textId="6573F07E" w:rsidR="00791E3A" w:rsidRPr="001848BC" w:rsidRDefault="003A207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1AEC7" w14:textId="07D0BE17" w:rsidR="00791E3A" w:rsidRPr="001848BC" w:rsidRDefault="00C55323" w:rsidP="00791E3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D47E" w14:textId="0776A0BB" w:rsidR="00791E3A" w:rsidRPr="001848BC" w:rsidRDefault="001A40D7" w:rsidP="00791E3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DB8F" w14:textId="0C95CCE9" w:rsidR="00791E3A" w:rsidRPr="001848BC" w:rsidRDefault="000B3E53" w:rsidP="00791E3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EB77" w14:textId="21AD8F57" w:rsidR="00791E3A" w:rsidRPr="001848BC" w:rsidRDefault="00BA7A94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791E3A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93315D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97D4C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B583" w14:textId="13EDE8C6" w:rsidR="00791E3A" w:rsidRPr="001848BC" w:rsidRDefault="002C779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2175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84831" w14:textId="6C2AE25D" w:rsidR="00791E3A" w:rsidRPr="001848BC" w:rsidRDefault="00DC42C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64C9A" w14:textId="425EA87B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</w:t>
            </w:r>
            <w:r w:rsidR="00BA4F69" w:rsidRPr="001848B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259C38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3AE16D3F" w14:textId="77777777" w:rsidTr="002C6B36">
        <w:tc>
          <w:tcPr>
            <w:tcW w:w="11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A7E1CB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E0668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98AB11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7A756" w14:textId="10E7060E" w:rsidR="00791E3A" w:rsidRPr="001848BC" w:rsidRDefault="00C55323" w:rsidP="00791E3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B40F8" w14:textId="77777777" w:rsidR="00791E3A" w:rsidRPr="001848BC" w:rsidRDefault="00791E3A" w:rsidP="00791E3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842D0" w14:textId="4F37E0E3" w:rsidR="00791E3A" w:rsidRPr="001848BC" w:rsidRDefault="000B3E53" w:rsidP="00791E3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 w:rsidR="009C4515" w:rsidRPr="001848B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7DB71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6A222B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D943A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C4F48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A71AB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79844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95F2B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F4AEC3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6E864E0C" w14:textId="77777777" w:rsidTr="002C6B36">
        <w:tc>
          <w:tcPr>
            <w:tcW w:w="11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28CDD8" w14:textId="42022CB0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Arthralgia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6DCE02" w14:textId="64E34D38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84E3FD" w14:textId="7E32986D" w:rsidR="00791E3A" w:rsidRPr="001848BC" w:rsidRDefault="009C4515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 (13)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2B42C4" w14:textId="71391B57" w:rsidR="00791E3A" w:rsidRPr="001848BC" w:rsidRDefault="007C788A" w:rsidP="00791E3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 (20)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AD3B95" w14:textId="26383951" w:rsidR="00791E3A" w:rsidRPr="001848BC" w:rsidRDefault="007C788A" w:rsidP="00791E3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 (23)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D3AFED" w14:textId="2BC902AC" w:rsidR="00791E3A" w:rsidRPr="001848BC" w:rsidRDefault="00E44A2A" w:rsidP="00791E3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 (29)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10E70D" w14:textId="16A9FB5F" w:rsidR="00791E3A" w:rsidRPr="001848BC" w:rsidRDefault="008D6C6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 (46)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7C89EF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C44FBE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341585" w14:textId="2B604236" w:rsidR="00791E3A" w:rsidRPr="001848BC" w:rsidRDefault="00DC42C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(25)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2A85ED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60C38B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3A7B4C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98D73E" w14:textId="77777777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3850A7F9" w14:textId="77777777" w:rsidTr="002C6B36">
        <w:tc>
          <w:tcPr>
            <w:tcW w:w="115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4CA8482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A4312" w14:textId="7F16499D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BED32" w14:textId="21CCF5EE" w:rsidR="00791E3A" w:rsidRPr="001848BC" w:rsidRDefault="009C4515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(13)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760F7" w14:textId="6C3FB760" w:rsidR="00791E3A" w:rsidRPr="001848BC" w:rsidRDefault="007C788A" w:rsidP="00791E3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 (15)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FE0B7" w14:textId="762EEC81" w:rsidR="00791E3A" w:rsidRPr="001848BC" w:rsidRDefault="00797447" w:rsidP="00791E3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 (15)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C7F0F" w14:textId="0921B261" w:rsidR="00791E3A" w:rsidRPr="001848BC" w:rsidRDefault="00E44A2A" w:rsidP="00791E3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(13)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32D3B" w14:textId="056C5C45" w:rsidR="00791E3A" w:rsidRPr="001848BC" w:rsidRDefault="008D6C6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9 (38)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CAEE8D" w14:textId="2AE36394" w:rsidR="00791E3A" w:rsidRPr="001848BC" w:rsidRDefault="002D320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E60F4" w14:textId="443AFC47" w:rsidR="00791E3A" w:rsidRPr="001848BC" w:rsidRDefault="00DC42C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574A" w14:textId="326C76B0" w:rsidR="00791E3A" w:rsidRPr="001848BC" w:rsidRDefault="00DC42C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(25)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3AC3D" w14:textId="75001729" w:rsidR="00791E3A" w:rsidRPr="001848BC" w:rsidRDefault="00140B12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391D4" w14:textId="082B0F0E" w:rsidR="00791E3A" w:rsidRPr="001848BC" w:rsidRDefault="00140B12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E3AA0" w14:textId="67917783" w:rsidR="00791E3A" w:rsidRPr="001848BC" w:rsidRDefault="00E1558F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8BBFFA" w14:textId="52A2BCDF" w:rsidR="00791E3A" w:rsidRPr="001848BC" w:rsidRDefault="00E1558F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23B3AE3A" w14:textId="77777777" w:rsidTr="002C6B36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0EE92C7B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C1C84" w14:textId="1512F7EF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EB66A" w14:textId="4F0361C9" w:rsidR="00791E3A" w:rsidRPr="001848BC" w:rsidRDefault="009C4515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8DEC5" w14:textId="081C3621" w:rsidR="00791E3A" w:rsidRPr="001848BC" w:rsidRDefault="007C788A" w:rsidP="00791E3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6F260" w14:textId="0AEE208C" w:rsidR="00791E3A" w:rsidRPr="001848BC" w:rsidRDefault="00797447" w:rsidP="00791E3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(8)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D194D" w14:textId="199F94A2" w:rsidR="00791E3A" w:rsidRPr="001848BC" w:rsidRDefault="00E44A2A" w:rsidP="00791E3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(13)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0834C" w14:textId="6A72AFF5" w:rsidR="00791E3A" w:rsidRPr="001848BC" w:rsidRDefault="002D320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7A0320" w14:textId="706FE966" w:rsidR="00791E3A" w:rsidRPr="001848BC" w:rsidRDefault="002D320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E107" w14:textId="25ECF840" w:rsidR="00791E3A" w:rsidRPr="001848BC" w:rsidRDefault="00DC42C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B3DE" w14:textId="06121469" w:rsidR="00791E3A" w:rsidRPr="001848BC" w:rsidRDefault="00DC42C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81BD3" w14:textId="1F856905" w:rsidR="00791E3A" w:rsidRPr="001848BC" w:rsidRDefault="00140B12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02EC4" w14:textId="76ED2F86" w:rsidR="00791E3A" w:rsidRPr="001848BC" w:rsidRDefault="00140B12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E91F" w14:textId="4834A083" w:rsidR="00791E3A" w:rsidRPr="001848BC" w:rsidRDefault="00E1558F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0234E2" w14:textId="322DAD30" w:rsidR="00791E3A" w:rsidRPr="001848BC" w:rsidRDefault="00E1558F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91E3A" w:rsidRPr="001848BC" w14:paraId="1A449D2D" w14:textId="77777777" w:rsidTr="002C6B36">
        <w:tc>
          <w:tcPr>
            <w:tcW w:w="11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EDE0F0" w14:textId="77777777" w:rsidR="00791E3A" w:rsidRPr="001848BC" w:rsidRDefault="00791E3A" w:rsidP="00791E3A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B250A" w14:textId="13BE54E2" w:rsidR="00791E3A" w:rsidRPr="001848BC" w:rsidRDefault="00791E3A" w:rsidP="00791E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8BFE8" w14:textId="4FCB29F2" w:rsidR="00791E3A" w:rsidRPr="001848BC" w:rsidRDefault="009C4515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707DD" w14:textId="6C634D0F" w:rsidR="00791E3A" w:rsidRPr="001848BC" w:rsidRDefault="00797447" w:rsidP="00791E3A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5885F" w14:textId="38902D1D" w:rsidR="00791E3A" w:rsidRPr="001848BC" w:rsidRDefault="00797447" w:rsidP="00791E3A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D6B3F" w14:textId="0E4BC2D2" w:rsidR="00791E3A" w:rsidRPr="001848BC" w:rsidRDefault="00E44A2A" w:rsidP="00791E3A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1558" w14:textId="4CD53873" w:rsidR="00791E3A" w:rsidRPr="001848BC" w:rsidRDefault="002D320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07B96C" w14:textId="1059D695" w:rsidR="00791E3A" w:rsidRPr="001848BC" w:rsidRDefault="002D3208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11FA8" w14:textId="0EFC7B88" w:rsidR="00791E3A" w:rsidRPr="001848BC" w:rsidRDefault="00DC42C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82515" w14:textId="7EA5A4C8" w:rsidR="00791E3A" w:rsidRPr="001848BC" w:rsidRDefault="00DC42CA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3612E" w14:textId="5C1AB8A9" w:rsidR="00791E3A" w:rsidRPr="001848BC" w:rsidRDefault="00140B12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417A6" w14:textId="044524AA" w:rsidR="00791E3A" w:rsidRPr="001848BC" w:rsidRDefault="00140B12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C118C" w14:textId="25FE91D7" w:rsidR="00791E3A" w:rsidRPr="001848BC" w:rsidRDefault="00E1558F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BA0453" w14:textId="1D59DA3D" w:rsidR="00791E3A" w:rsidRPr="001848BC" w:rsidRDefault="00E1558F" w:rsidP="00791E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803186" w:rsidRPr="001848BC" w14:paraId="3FE5351F" w14:textId="77777777" w:rsidTr="00E50538"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6D0B1C" w14:textId="0D8AE684" w:rsidR="00803186" w:rsidRPr="001848BC" w:rsidRDefault="00803186" w:rsidP="00803186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Nausea/ Vomiting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50089D" w14:textId="3A38438D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6747E6" w14:textId="727E615F" w:rsidR="00803186" w:rsidRPr="001848BC" w:rsidRDefault="002F0F92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3E2CBB" w14:textId="627ED6BB" w:rsidR="00803186" w:rsidRPr="001848BC" w:rsidRDefault="00AF2419" w:rsidP="00803186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803186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803186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46C43E" w14:textId="03ED7EF5" w:rsidR="00803186" w:rsidRPr="001848BC" w:rsidRDefault="00510535" w:rsidP="00803186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E37535" w14:textId="5F763379" w:rsidR="00803186" w:rsidRPr="001848BC" w:rsidRDefault="00AF2419" w:rsidP="00803186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 (16)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1467AA" w14:textId="29108090" w:rsidR="00803186" w:rsidRPr="001848BC" w:rsidRDefault="003201E8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 (33)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D9D6CD" w14:textId="6A2D1351" w:rsidR="00803186" w:rsidRPr="001848BC" w:rsidRDefault="003201E8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123B7B" w14:textId="2712F546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80C2B0" w14:textId="3D0D0BC0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B9AE16" w14:textId="42F6C2F4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5834CB" w14:textId="5014DC5F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EE2F6D" w14:textId="77777777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9E6715" w14:textId="77777777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03186" w:rsidRPr="001848BC" w14:paraId="0C034808" w14:textId="77777777" w:rsidTr="00C31A72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5733AB58" w14:textId="77777777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3AF0" w14:textId="3FF38E79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EFF94" w14:textId="7A4CCF63" w:rsidR="00803186" w:rsidRPr="001848BC" w:rsidRDefault="002F0F92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F83F0" w14:textId="09025172" w:rsidR="00803186" w:rsidRPr="001848BC" w:rsidRDefault="00AF2419" w:rsidP="00803186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803186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803186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90B6" w14:textId="652EA2D4" w:rsidR="00803186" w:rsidRPr="001848BC" w:rsidRDefault="00510535" w:rsidP="00803186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8023" w14:textId="5683532F" w:rsidR="00803186" w:rsidRPr="001848BC" w:rsidRDefault="00AF2419" w:rsidP="00803186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 (16)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BFD2" w14:textId="0942CA92" w:rsidR="00803186" w:rsidRPr="001848BC" w:rsidRDefault="003201E8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 (25)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08D91" w14:textId="48D849B8" w:rsidR="00803186" w:rsidRPr="001848BC" w:rsidRDefault="003201E8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713C8F1" w14:textId="5FE07084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D10BA83" w14:textId="6DB72753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5D02243" w14:textId="67BC5D6E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CBF22AE" w14:textId="37DC9AAD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BA24BD8" w14:textId="77777777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448732" w14:textId="77777777" w:rsidR="00803186" w:rsidRPr="001848BC" w:rsidRDefault="00803186" w:rsidP="008031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D92FF4" w:rsidRPr="001848BC" w14:paraId="577A76D5" w14:textId="77777777" w:rsidTr="00C31A72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044890A0" w14:textId="77777777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0EFB" w14:textId="7DAD995C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8B09D" w14:textId="3F3489EB" w:rsidR="00D92FF4" w:rsidRPr="001848BC" w:rsidRDefault="002F0F92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5393" w14:textId="38FB3ECF" w:rsidR="00D92FF4" w:rsidRPr="001848BC" w:rsidRDefault="00AF2419" w:rsidP="00D92FF4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EEE65" w14:textId="492994F4" w:rsidR="00D92FF4" w:rsidRPr="001848BC" w:rsidRDefault="00510535" w:rsidP="00D92FF4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C50CF" w14:textId="2A02767B" w:rsidR="00D92FF4" w:rsidRPr="001848BC" w:rsidRDefault="00AF2419" w:rsidP="00D92FF4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1747" w14:textId="573DBC6B" w:rsidR="00D92FF4" w:rsidRPr="001848BC" w:rsidRDefault="003201E8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EAD5EF" w14:textId="31DFA26C" w:rsidR="00D92FF4" w:rsidRPr="001848BC" w:rsidRDefault="003201E8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21E152D" w14:textId="40495564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71F5A02" w14:textId="266C8FE4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8CCBF8A" w14:textId="2526BEAF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1DCEF8B" w14:textId="5A6DFF43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3DE7C3D" w14:textId="4F64396F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511AB6" w14:textId="52FC289F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D92FF4" w:rsidRPr="001848BC" w14:paraId="4B54BB75" w14:textId="77777777" w:rsidTr="00C31A72">
        <w:tc>
          <w:tcPr>
            <w:tcW w:w="11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2DA47F" w14:textId="77777777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C4AD1" w14:textId="07E163B9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F13FB" w14:textId="5D9BDEAD" w:rsidR="00D92FF4" w:rsidRPr="001848BC" w:rsidRDefault="002F0F92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E7F24" w14:textId="19A5651B" w:rsidR="00D92FF4" w:rsidRPr="001848BC" w:rsidRDefault="00AF2419" w:rsidP="00D92FF4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064C3" w14:textId="5B442ABB" w:rsidR="00D92FF4" w:rsidRPr="001848BC" w:rsidRDefault="00510535" w:rsidP="00D92FF4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68121" w14:textId="3B882912" w:rsidR="00D92FF4" w:rsidRPr="001848BC" w:rsidRDefault="00AF2419" w:rsidP="00D92FF4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4A53B" w14:textId="0A03C8E4" w:rsidR="00D92FF4" w:rsidRPr="001848BC" w:rsidRDefault="003201E8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63A4E5" w14:textId="6B66DFB3" w:rsidR="00D92FF4" w:rsidRPr="001848BC" w:rsidRDefault="003201E8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9C493" w14:textId="585DA436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71E02" w14:textId="2DD8F7AB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70E10" w14:textId="48E69650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365C3" w14:textId="51216742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3BD88" w14:textId="2EAF38AD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9B067C" w14:textId="131E0151" w:rsidR="00D92FF4" w:rsidRPr="001848BC" w:rsidRDefault="00D92FF4" w:rsidP="00D92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FA5B27" w:rsidRPr="001848BC" w14:paraId="6F0F1863" w14:textId="77777777" w:rsidTr="007E568B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74EF1D97" w14:textId="62DCFA02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Diarrhoea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4F1D06" w14:textId="7D31FF84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1929B3" w14:textId="1B18FA89" w:rsidR="00FA5B27" w:rsidRPr="001848BC" w:rsidRDefault="00510535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618C8B" w14:textId="680B55CB" w:rsidR="00FA5B27" w:rsidRPr="001848BC" w:rsidRDefault="00B424D3" w:rsidP="00FA5B27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FA5B2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="00FA5B2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59AC81" w14:textId="7EA11E4B" w:rsidR="00FA5B27" w:rsidRPr="001848BC" w:rsidRDefault="00B424D3" w:rsidP="00FA5B27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FA5B2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  <w:r w:rsidR="00FA5B2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3B9C04" w14:textId="314A6B2E" w:rsidR="00FA5B27" w:rsidRPr="001848BC" w:rsidRDefault="007A503F" w:rsidP="00FA5B27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FA5B2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FA5B2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DD266A" w14:textId="15C19444" w:rsidR="00FA5B27" w:rsidRPr="001848BC" w:rsidRDefault="003201E8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FA5B2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="00FA5B2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1765A2" w14:textId="7777777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A2C95F" w14:textId="498563C9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143354" w14:textId="4C1AD6FE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01F3FC" w14:textId="7777777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F9D58E" w14:textId="7777777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82553E" w14:textId="7D32D1F0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(25)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0D0F41" w14:textId="7777777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FA5B27" w:rsidRPr="001848BC" w14:paraId="26BBE0B7" w14:textId="77777777" w:rsidTr="00C31A72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31277DD6" w14:textId="7777777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3358F" w14:textId="4A12F092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A9F58" w14:textId="56CDD25F" w:rsidR="00FA5B27" w:rsidRPr="001848BC" w:rsidRDefault="00510535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B822" w14:textId="2A35956D" w:rsidR="00FA5B27" w:rsidRPr="001848BC" w:rsidRDefault="00B424D3" w:rsidP="00FA5B27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FA5B2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A5B27" w:rsidRPr="001848BC">
              <w:rPr>
                <w:rFonts w:ascii="Arial" w:hAnsi="Arial" w:cs="Arial"/>
                <w:sz w:val="20"/>
                <w:szCs w:val="20"/>
                <w:lang w:val="en-US"/>
              </w:rPr>
              <w:t>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79690" w14:textId="6EA73884" w:rsidR="00FA5B27" w:rsidRPr="001848BC" w:rsidRDefault="00B424D3" w:rsidP="00FA5B27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FA5B2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FA5B2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0494" w14:textId="1ECCA237" w:rsidR="00FA5B27" w:rsidRPr="001848BC" w:rsidRDefault="007A503F" w:rsidP="00FA5B27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A5B2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FA5B2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47BC1" w14:textId="55AC67DB" w:rsidR="00FA5B27" w:rsidRPr="001848BC" w:rsidRDefault="003201E8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A5B2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FA5B2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4C7AB9" w14:textId="7777777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40CDC5A" w14:textId="358232DA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C6E5E09" w14:textId="47BDC24D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11A43FC" w14:textId="7777777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7AEBD50" w14:textId="7777777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5A18AB1" w14:textId="773C5EF4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(25)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528B6F" w14:textId="7777777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FA5B27" w:rsidRPr="001848BC" w14:paraId="37478D2F" w14:textId="77777777" w:rsidTr="00C31A72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18F89C57" w14:textId="7777777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27B97" w14:textId="53A3F43F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1C5B" w14:textId="310C6D64" w:rsidR="00FA5B27" w:rsidRPr="001848BC" w:rsidRDefault="00510535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BA5B" w14:textId="64B22F04" w:rsidR="00FA5B27" w:rsidRPr="001848BC" w:rsidRDefault="00B424D3" w:rsidP="00FA5B27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1317" w14:textId="56973501" w:rsidR="00FA5B27" w:rsidRPr="001848BC" w:rsidRDefault="00B424D3" w:rsidP="00FA5B27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357FC" w14:textId="2B77C90F" w:rsidR="00FA5B27" w:rsidRPr="001848BC" w:rsidRDefault="007A503F" w:rsidP="00FA5B27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3757" w14:textId="52192F33" w:rsidR="00FA5B27" w:rsidRPr="001848BC" w:rsidRDefault="003201E8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6EC173" w14:textId="2C90E47F" w:rsidR="00FA5B27" w:rsidRPr="001848BC" w:rsidRDefault="003201E8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C001F23" w14:textId="266211F6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BB74AB1" w14:textId="55D3D532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1B9655B" w14:textId="1136B9E8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072340C" w14:textId="7B02A499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843579F" w14:textId="6213AAA1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854F80" w14:textId="56AA12DA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FA5B27" w:rsidRPr="001848BC" w14:paraId="0E7AD2E0" w14:textId="77777777" w:rsidTr="007E568B">
        <w:tc>
          <w:tcPr>
            <w:tcW w:w="11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EE8783" w14:textId="7777777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179C5" w14:textId="53DDF23F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9317E" w14:textId="44CD57DD" w:rsidR="00FA5B27" w:rsidRPr="001848BC" w:rsidRDefault="00510535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C67B8" w14:textId="22C2A40A" w:rsidR="00FA5B27" w:rsidRPr="001848BC" w:rsidRDefault="00B424D3" w:rsidP="00FA5B27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3D97B" w14:textId="01D9548A" w:rsidR="00FA5B27" w:rsidRPr="001848BC" w:rsidRDefault="00B424D3" w:rsidP="00FA5B27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B2325" w14:textId="2D691D51" w:rsidR="00FA5B27" w:rsidRPr="001848BC" w:rsidRDefault="007A503F" w:rsidP="00FA5B27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005A7" w14:textId="2B348DEC" w:rsidR="00FA5B27" w:rsidRPr="001848BC" w:rsidRDefault="003201E8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F5AEE4" w14:textId="4D9AAF02" w:rsidR="00FA5B27" w:rsidRPr="001848BC" w:rsidRDefault="003201E8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30C10" w14:textId="1B57DA2B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2943C" w14:textId="3AA6B51C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D9425" w14:textId="7B86BCB7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91AD2" w14:textId="2F7185FB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6B9CA" w14:textId="2785C339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724981" w14:textId="55A21028" w:rsidR="00FA5B27" w:rsidRPr="001848BC" w:rsidRDefault="00FA5B27" w:rsidP="00FA5B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 w14:paraId="62F12C06" w14:textId="77777777" w:rsidR="004314EE" w:rsidRPr="001848BC" w:rsidRDefault="004314EE" w:rsidP="00245DE1">
      <w:pPr>
        <w:spacing w:line="360" w:lineRule="auto"/>
        <w:rPr>
          <w:rFonts w:ascii="Arial" w:eastAsia="Times New Roman" w:hAnsi="Arial" w:cs="Arial"/>
          <w:b/>
          <w:bCs/>
          <w:iCs/>
          <w:sz w:val="20"/>
          <w:szCs w:val="20"/>
          <w:lang w:val="en-US" w:eastAsia="en-GB"/>
        </w:rPr>
        <w:sectPr w:rsidR="004314EE" w:rsidRPr="001848BC" w:rsidSect="00F00BD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54"/>
        <w:gridCol w:w="1135"/>
        <w:gridCol w:w="889"/>
        <w:gridCol w:w="889"/>
        <w:gridCol w:w="889"/>
        <w:gridCol w:w="890"/>
        <w:gridCol w:w="889"/>
        <w:gridCol w:w="889"/>
        <w:gridCol w:w="889"/>
        <w:gridCol w:w="890"/>
        <w:gridCol w:w="889"/>
        <w:gridCol w:w="889"/>
        <w:gridCol w:w="889"/>
        <w:gridCol w:w="890"/>
      </w:tblGrid>
      <w:tr w:rsidR="004314EE" w:rsidRPr="001848BC" w14:paraId="60AC3C87" w14:textId="77777777" w:rsidTr="007E568B">
        <w:tc>
          <w:tcPr>
            <w:tcW w:w="12960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08C1F" w14:textId="56F7418E" w:rsidR="004314EE" w:rsidRPr="001848BC" w:rsidRDefault="004314EE" w:rsidP="007E568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Table 4b. </w:t>
            </w:r>
            <w:r w:rsidR="000B40C9" w:rsidRPr="001848BC">
              <w:rPr>
                <w:rFonts w:ascii="Arial" w:hAnsi="Arial" w:cs="Arial"/>
                <w:sz w:val="20"/>
                <w:szCs w:val="20"/>
                <w:lang w:val="en-US"/>
              </w:rPr>
              <w:t>Solicited systemic AEs with severity after a second dose according to baseline serostatus, n (%)</w:t>
            </w:r>
          </w:p>
        </w:tc>
      </w:tr>
      <w:tr w:rsidR="004314EE" w:rsidRPr="001848BC" w14:paraId="1284C253" w14:textId="77777777" w:rsidTr="00E95129"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4A9AFAE2" w14:textId="77777777" w:rsidR="004314EE" w:rsidRPr="001848BC" w:rsidRDefault="004314EE" w:rsidP="007E568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9782E6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  <w:gridSpan w:val="6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858060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SARS-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CoV</w:t>
            </w:r>
            <w:proofErr w:type="spellEnd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seronegatives</w:t>
            </w:r>
            <w:proofErr w:type="spellEnd"/>
          </w:p>
        </w:tc>
        <w:tc>
          <w:tcPr>
            <w:tcW w:w="5336" w:type="dxa"/>
            <w:gridSpan w:val="6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9AE660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SARS-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CoV</w:t>
            </w:r>
            <w:proofErr w:type="spellEnd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seropositives</w:t>
            </w:r>
            <w:proofErr w:type="spellEnd"/>
          </w:p>
        </w:tc>
      </w:tr>
      <w:tr w:rsidR="004314EE" w:rsidRPr="001848BC" w14:paraId="6B5198C0" w14:textId="77777777" w:rsidTr="007E568B"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14:paraId="0A1FAEA4" w14:textId="77777777" w:rsidR="004314EE" w:rsidRPr="001848BC" w:rsidRDefault="004314EE" w:rsidP="007E56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B7DCD" w14:textId="77777777" w:rsidR="004314EE" w:rsidRPr="001848BC" w:rsidRDefault="004314EE" w:rsidP="007E56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Severity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61277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F35C6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EBEE7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E72D2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7A008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  <w:r w:rsidRPr="001848BC" w:rsidDel="006C72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932029" w14:textId="77777777" w:rsidR="004314EE" w:rsidRPr="001848BC" w:rsidRDefault="004314EE" w:rsidP="007E568B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582C9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73436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AB143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F59A3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EBDA0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μg</w:t>
            </w:r>
            <w:proofErr w:type="spellEnd"/>
            <w:r w:rsidRPr="001848BC" w:rsidDel="006C72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2D5CE5" w14:textId="77777777" w:rsidR="004314EE" w:rsidRPr="001848BC" w:rsidRDefault="004314EE" w:rsidP="007E568B">
            <w:pPr>
              <w:spacing w:before="60" w:after="60"/>
              <w:ind w:left="-147" w:right="-18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Placebo</w:t>
            </w:r>
          </w:p>
        </w:tc>
      </w:tr>
      <w:tr w:rsidR="004314EE" w:rsidRPr="001848BC" w14:paraId="2829F35A" w14:textId="77777777" w:rsidTr="007E568B">
        <w:tc>
          <w:tcPr>
            <w:tcW w:w="1154" w:type="dxa"/>
            <w:tcBorders>
              <w:left w:val="nil"/>
              <w:right w:val="nil"/>
            </w:tcBorders>
            <w:vAlign w:val="center"/>
          </w:tcPr>
          <w:p w14:paraId="345DFC9B" w14:textId="77777777" w:rsidR="004314EE" w:rsidRPr="001848BC" w:rsidRDefault="004314EE" w:rsidP="007E56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B08DB8" w14:textId="77777777" w:rsidR="004314EE" w:rsidRPr="001848BC" w:rsidRDefault="004314EE" w:rsidP="007E56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N =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9834A" w14:textId="4B25153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7F0CCF"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6E979B" w14:textId="6E5BFD14" w:rsidR="004314EE" w:rsidRPr="001848BC" w:rsidRDefault="007F0CCF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BAFA76" w14:textId="5E0BA48E" w:rsidR="004314EE" w:rsidRPr="001848BC" w:rsidRDefault="007F0CCF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2762F2" w14:textId="7B4DE38E" w:rsidR="004314EE" w:rsidRPr="001848BC" w:rsidRDefault="007F0CCF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0BD534" w14:textId="222D22E1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E2FEC"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FEE5F5" w14:textId="66E4638D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E2FEC"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15C8DF71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14:paraId="5630BA0E" w14:textId="3400D723" w:rsidR="004314EE" w:rsidRPr="001848BC" w:rsidRDefault="00D32E87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265E9A48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165184EA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</w:tcPr>
          <w:p w14:paraId="5064C6CB" w14:textId="1BB96EE5" w:rsidR="004314EE" w:rsidRPr="001848BC" w:rsidRDefault="00523F47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2B4604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D32E87" w:rsidRPr="001848BC" w14:paraId="0A613C33" w14:textId="77777777" w:rsidTr="00BB330B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6C698CBF" w14:textId="77777777" w:rsidR="00D32E87" w:rsidRPr="001848BC" w:rsidRDefault="00D32E87" w:rsidP="00D32E87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Fever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497F6A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A9BB15" w14:textId="3D957EA7" w:rsidR="00D32E87" w:rsidRPr="001848BC" w:rsidRDefault="007F0CCF" w:rsidP="00D32E87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D32E8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03411D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D32E8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7AE999" w14:textId="34C6C70B" w:rsidR="00D32E87" w:rsidRPr="001848BC" w:rsidRDefault="0003411D" w:rsidP="00D32E87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D32E8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610934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D32E8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606BAB" w14:textId="7CF42EF3" w:rsidR="00D32E87" w:rsidRPr="001848BC" w:rsidRDefault="00610934" w:rsidP="00D32E87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D32E8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27</w:t>
            </w:r>
            <w:r w:rsidR="00D32E8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0F7E33" w14:textId="2702DA09" w:rsidR="00D32E87" w:rsidRPr="001848BC" w:rsidRDefault="00D32E87" w:rsidP="00D32E87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01209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01209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34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6946C3" w14:textId="302E4F9E" w:rsidR="00D32E87" w:rsidRPr="001848BC" w:rsidRDefault="00EE2FEC" w:rsidP="00D32E87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  <w:r w:rsidR="00D32E8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</w:t>
            </w:r>
            <w:r w:rsidR="00D32E8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CC97AE" w14:textId="77777777" w:rsidR="00D32E87" w:rsidRPr="001848BC" w:rsidRDefault="00D32E87" w:rsidP="00D32E87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E3DD55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AEC7BD" w14:textId="05434278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3190E6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90AF7C" w14:textId="18136B33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A8D90D" w14:textId="43D91E88" w:rsidR="00D32E87" w:rsidRPr="001848BC" w:rsidRDefault="00523F47" w:rsidP="00D32E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D32E8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67</w:t>
            </w:r>
            <w:r w:rsidR="00D32E8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9B999F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32E87" w:rsidRPr="001848BC" w14:paraId="2641843D" w14:textId="77777777" w:rsidTr="00BB330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4F4F1AA3" w14:textId="77777777" w:rsidR="00D32E87" w:rsidRPr="001848BC" w:rsidRDefault="00D32E87" w:rsidP="00D32E87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BC34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9DA54" w14:textId="77777777" w:rsidR="00D32E87" w:rsidRPr="001848BC" w:rsidRDefault="00D32E87" w:rsidP="00D32E87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8E46" w14:textId="6CD918D2" w:rsidR="00D32E87" w:rsidRPr="001848BC" w:rsidRDefault="00610934" w:rsidP="00D32E87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F165" w14:textId="29B423EA" w:rsidR="00D32E87" w:rsidRPr="001848BC" w:rsidRDefault="0001209A" w:rsidP="00D32E87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5AA0" w14:textId="67CCF249" w:rsidR="00D32E87" w:rsidRPr="001848BC" w:rsidRDefault="00F516E7" w:rsidP="00D32E87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1890A" w14:textId="5708DF5E" w:rsidR="00D32E87" w:rsidRPr="001848BC" w:rsidRDefault="00D32E87" w:rsidP="00D32E87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 (2</w:t>
            </w:r>
            <w:r w:rsidR="00EE2FEC"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63011A" w14:textId="77777777" w:rsidR="00D32E87" w:rsidRPr="001848BC" w:rsidRDefault="00D32E87" w:rsidP="00D32E87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E0C53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A9BD" w14:textId="09F47202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6CB8C7A" w14:textId="5195E9FD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915D5" w14:textId="0C344B35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82793C7" w14:textId="596C29D5" w:rsidR="00D32E87" w:rsidRPr="001848BC" w:rsidRDefault="00523F4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5CF576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D32E87" w:rsidRPr="001848BC" w14:paraId="23357A33" w14:textId="77777777" w:rsidTr="00BB330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3A7ADFDE" w14:textId="77777777" w:rsidR="00D32E87" w:rsidRPr="001848BC" w:rsidRDefault="00D32E87" w:rsidP="00D32E87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1AF9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7555" w14:textId="51495DBE" w:rsidR="00D32E87" w:rsidRPr="001848BC" w:rsidRDefault="0003411D" w:rsidP="00D32E87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2487" w14:textId="34861A19" w:rsidR="00D32E87" w:rsidRPr="001848BC" w:rsidRDefault="00610934" w:rsidP="00D32E87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64966" w14:textId="645F3535" w:rsidR="00D32E87" w:rsidRPr="001848BC" w:rsidRDefault="0001209A" w:rsidP="00D32E87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BFA5" w14:textId="5C4E258B" w:rsidR="00D32E87" w:rsidRPr="001848BC" w:rsidRDefault="00F516E7" w:rsidP="00D32E87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704DE" w14:textId="20F61A82" w:rsidR="00D32E87" w:rsidRPr="001848BC" w:rsidRDefault="00EE2FEC" w:rsidP="00D32E87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E29004" w14:textId="77777777" w:rsidR="00D32E87" w:rsidRPr="001848BC" w:rsidRDefault="00D32E87" w:rsidP="00D32E87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BBB5A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33A1" w14:textId="3594598B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695A" w14:textId="1B395D69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26E92" w14:textId="26DE9513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878BED1" w14:textId="70CEF5E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</w:t>
            </w:r>
            <w:r w:rsidR="00523F47" w:rsidRPr="001848BC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3D215A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D32E87" w:rsidRPr="001848BC" w14:paraId="6FC9B4C3" w14:textId="77777777" w:rsidTr="00BB330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559DBDC8" w14:textId="77777777" w:rsidR="00D32E87" w:rsidRPr="001848BC" w:rsidRDefault="00D32E87" w:rsidP="00D32E87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697E5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DF7CC" w14:textId="77777777" w:rsidR="00D32E87" w:rsidRPr="001848BC" w:rsidRDefault="00D32E87" w:rsidP="00D32E87">
            <w:pPr>
              <w:spacing w:before="60" w:after="60"/>
              <w:ind w:left="-147" w:right="-1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80B26" w14:textId="3C69EE81" w:rsidR="00D32E87" w:rsidRPr="001848BC" w:rsidRDefault="00610934" w:rsidP="00D32E87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099EE" w14:textId="2732ACE4" w:rsidR="00D32E87" w:rsidRPr="001848BC" w:rsidRDefault="0001209A" w:rsidP="00D32E87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4E133B" w14:textId="3CE70BA1" w:rsidR="00D32E87" w:rsidRPr="001848BC" w:rsidRDefault="00F516E7" w:rsidP="00D32E87">
            <w:pPr>
              <w:spacing w:before="60" w:after="60"/>
              <w:ind w:left="-147" w:right="-147" w:firstLine="14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49B1F" w14:textId="2352CDBE" w:rsidR="00D32E87" w:rsidRPr="001848BC" w:rsidRDefault="00EE2FEC" w:rsidP="00D32E87">
            <w:pPr>
              <w:spacing w:before="60" w:after="60"/>
              <w:ind w:left="-146" w:right="-1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D32E87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FFC231" w14:textId="77777777" w:rsidR="00D32E87" w:rsidRPr="001848BC" w:rsidRDefault="00D32E87" w:rsidP="00D32E87">
            <w:pPr>
              <w:spacing w:before="60" w:after="60"/>
              <w:ind w:left="-147" w:right="-13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981AF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0CCAD" w14:textId="709FA1D0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8C1DE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24442" w14:textId="445E1C1D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14CF4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E1F03A" w14:textId="77777777" w:rsidR="00D32E87" w:rsidRPr="001848BC" w:rsidRDefault="00D32E87" w:rsidP="00D32E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40968D13" w14:textId="77777777" w:rsidTr="007E568B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282898EC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Headache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7F67C8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BD3987" w14:textId="3CBDC34F" w:rsidR="004314EE" w:rsidRPr="001848BC" w:rsidRDefault="00F86FAA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54A9AA" w14:textId="0819C9EB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EF367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(5</w:t>
            </w:r>
            <w:r w:rsidR="00EF3677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FDAC63" w14:textId="58D12AA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F12FA0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E33788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F12FA0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CB0C55" w14:textId="549AD3A3" w:rsidR="004314EE" w:rsidRPr="001848BC" w:rsidRDefault="00F12FA0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31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181706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A505D5" w14:textId="55F9411E" w:rsidR="004314EE" w:rsidRPr="001848BC" w:rsidRDefault="00067269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(8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D648A" w14:textId="6FEC0D68" w:rsidR="004314EE" w:rsidRPr="001848BC" w:rsidRDefault="00CC41A4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27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66E9C3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(38)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22A4CB" w14:textId="0E67F4C4" w:rsidR="004314EE" w:rsidRPr="001848BC" w:rsidRDefault="007E191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57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19007A" w14:textId="746AB85D" w:rsidR="004314EE" w:rsidRPr="001848BC" w:rsidRDefault="007D329A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67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33FE32" w14:textId="5A94ACA7" w:rsidR="004314EE" w:rsidRPr="001848BC" w:rsidRDefault="007D329A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83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AB8EA4" w14:textId="31E14016" w:rsidR="004314EE" w:rsidRPr="001848BC" w:rsidRDefault="00523F47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(100)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8C188C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(13)</w:t>
            </w:r>
          </w:p>
        </w:tc>
      </w:tr>
      <w:tr w:rsidR="004314EE" w:rsidRPr="001848BC" w14:paraId="645F8F59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6AAEE00D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3DDF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641D" w14:textId="2103FAFD" w:rsidR="004314EE" w:rsidRPr="001848BC" w:rsidRDefault="00F86FA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D66AE" w14:textId="75F21E1F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13 (3</w:t>
            </w:r>
            <w:r w:rsidR="00EF3677"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8F941" w14:textId="6EB83EE2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12FA0"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E33788"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12FA0"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EF67F" w14:textId="167439DB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67C7A"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667C7A" w:rsidRPr="001848BC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355B5" w14:textId="107A51E9" w:rsidR="004314EE" w:rsidRPr="001848BC" w:rsidRDefault="00067269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7BC611" w14:textId="5D593096" w:rsidR="004314EE" w:rsidRPr="001848BC" w:rsidRDefault="00CC41A4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2E54" w14:textId="4AF7A476" w:rsidR="004314EE" w:rsidRPr="001848BC" w:rsidRDefault="008C3E6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102C" w14:textId="01D24F9A" w:rsidR="004314EE" w:rsidRPr="001848BC" w:rsidRDefault="007E191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96904" w14:textId="0494EB0B" w:rsidR="004314EE" w:rsidRPr="001848BC" w:rsidRDefault="007D329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E69D7" w14:textId="43E88855" w:rsidR="004314EE" w:rsidRPr="001848BC" w:rsidRDefault="007D329A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171A" w14:textId="045F8228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</w:t>
            </w:r>
            <w:r w:rsidR="00523F47" w:rsidRPr="001848BC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D60A8D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</w:tr>
      <w:tr w:rsidR="004314EE" w:rsidRPr="001848BC" w14:paraId="4F147985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410B3827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5FC71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277CE" w14:textId="56AB3076" w:rsidR="004314EE" w:rsidRPr="001848BC" w:rsidRDefault="00F86FA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B043B" w14:textId="7D0DE370" w:rsidR="004314EE" w:rsidRPr="001848BC" w:rsidRDefault="00AB6C48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E48F1" w14:textId="5137464B" w:rsidR="004314EE" w:rsidRPr="001848BC" w:rsidRDefault="00E33788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1029F" w14:textId="7266D4E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67C7A"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667C7A" w:rsidRPr="001848BC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E42AA" w14:textId="06B32DF1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67269"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067269" w:rsidRPr="001848BC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203060" w14:textId="600CDD00" w:rsidR="004314EE" w:rsidRPr="001848BC" w:rsidRDefault="00CC41A4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AAB0" w14:textId="5B3A3964" w:rsidR="004314EE" w:rsidRPr="001848BC" w:rsidRDefault="008C3E6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1DA4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1896" w14:textId="28E64B73" w:rsidR="004314EE" w:rsidRPr="001848BC" w:rsidRDefault="007D329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6FDA6" w14:textId="36E91C8D" w:rsidR="004314EE" w:rsidRPr="001848BC" w:rsidRDefault="007D329A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83E7" w14:textId="60FECE91" w:rsidR="004314EE" w:rsidRPr="001848BC" w:rsidRDefault="00523F47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79EA0B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2249CEB5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5F86C5C5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E0A54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F2AB5" w14:textId="3B9011B4" w:rsidR="004314EE" w:rsidRPr="001848BC" w:rsidRDefault="00F86FA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634B3" w14:textId="185B72E9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B6C48"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AB6C48" w:rsidRPr="001848B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093CA" w14:textId="2FFB08FD" w:rsidR="004314EE" w:rsidRPr="001848BC" w:rsidRDefault="00E33788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28146" w14:textId="0226738D" w:rsidR="004314EE" w:rsidRPr="001848BC" w:rsidRDefault="00181706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652EA" w14:textId="461540B4" w:rsidR="004314EE" w:rsidRPr="001848BC" w:rsidRDefault="00067269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(13)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67B7D7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4B55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D4C07" w14:textId="1D9F3E99" w:rsidR="004314EE" w:rsidRPr="001848BC" w:rsidRDefault="007E191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(14)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A93B0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0BD66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ED2A3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23964C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C57F4" w:rsidRPr="001848BC" w14:paraId="1A07218D" w14:textId="77777777" w:rsidTr="007E568B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048BBB37" w14:textId="77777777" w:rsidR="00EC57F4" w:rsidRPr="001848BC" w:rsidRDefault="00EC57F4" w:rsidP="00EC57F4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Fatigue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99EF10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7540F5" w14:textId="714CEEAE" w:rsidR="00EC57F4" w:rsidRPr="001848BC" w:rsidRDefault="003A595C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EC57F4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</w:t>
            </w:r>
            <w:r w:rsidR="00EC57F4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49D27D" w14:textId="3076AB0B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AB6C48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AB6C48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57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1CFD4D" w14:textId="6A97D92A" w:rsidR="00EC57F4" w:rsidRPr="001848BC" w:rsidRDefault="008F0412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  <w:r w:rsidR="00EC57F4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375641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EC57F4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2E180F" w14:textId="6B7136A9" w:rsidR="00EC57F4" w:rsidRPr="001848BC" w:rsidRDefault="00917B41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31</w:t>
            </w:r>
            <w:r w:rsidR="00EC57F4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89</w:t>
            </w:r>
            <w:r w:rsidR="00EC57F4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5DF447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 (88)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71394F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 (42)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B06CBB" w14:textId="64509D88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 (50)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482464" w14:textId="59547035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 (63)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8DDBA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4F1AC3" w14:textId="1463D4B9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C27DC9" w14:textId="10D6BB3D" w:rsidR="00EC57F4" w:rsidRPr="001848BC" w:rsidRDefault="00523F47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EC57F4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(100)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6064C7" w14:textId="5D584A25" w:rsidR="00EC57F4" w:rsidRPr="001848BC" w:rsidRDefault="00523F47" w:rsidP="00EC5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EC57F4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</w:t>
            </w:r>
            <w:r w:rsidR="00EC57F4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EC57F4" w:rsidRPr="001848BC" w14:paraId="3E87268B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1E9EF06C" w14:textId="77777777" w:rsidR="00EC57F4" w:rsidRPr="001848BC" w:rsidRDefault="00EC57F4" w:rsidP="00EC57F4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1CAD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F097" w14:textId="333FAFB6" w:rsidR="00EC57F4" w:rsidRPr="001848BC" w:rsidRDefault="003A595C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9F3C" w14:textId="3D875DEA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F0412"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(35)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741F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18 (45)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B35C" w14:textId="6C821DAD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17B41"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917B41" w:rsidRPr="001848BC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B20D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9 (38)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489090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 (33)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9DEB71C" w14:textId="0D27869F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(38)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0237C00" w14:textId="0375452C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(43)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C58C2C5" w14:textId="5B444670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434F74E" w14:textId="5A25A25C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(50)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F00373E" w14:textId="66DFE692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</w:t>
            </w:r>
            <w:r w:rsidR="00523F47" w:rsidRPr="001848BC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53F912" w14:textId="02E84C5B" w:rsidR="00EC57F4" w:rsidRPr="001848BC" w:rsidRDefault="00523F47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C57F4" w:rsidRPr="001848BC" w14:paraId="6BB1216D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61DE77C3" w14:textId="77777777" w:rsidR="00EC57F4" w:rsidRPr="001848BC" w:rsidRDefault="00EC57F4" w:rsidP="00EC57F4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68CE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26F12" w14:textId="642A485F" w:rsidR="00EC57F4" w:rsidRPr="001848BC" w:rsidRDefault="003A595C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BCE9" w14:textId="09200134" w:rsidR="00EC57F4" w:rsidRPr="001848BC" w:rsidRDefault="008F0412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1967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11 (28)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4753" w14:textId="23576975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17B41"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(29)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F4339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10 (42)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D2B627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9A2C4D9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46661AB" w14:textId="156C1F5A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6BDB6BD" w14:textId="2702E82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7182D6D" w14:textId="5583EBDD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5939459" w14:textId="0DBCCB4C" w:rsidR="00EC57F4" w:rsidRPr="001848BC" w:rsidRDefault="00523F47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F0DCD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C57F4" w:rsidRPr="001848BC" w14:paraId="5380C82C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055C3608" w14:textId="77777777" w:rsidR="00EC57F4" w:rsidRPr="001848BC" w:rsidRDefault="00EC57F4" w:rsidP="00EC57F4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85E2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F2B1" w14:textId="12B73902" w:rsidR="00EC57F4" w:rsidRPr="001848BC" w:rsidRDefault="003A595C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1DA1" w14:textId="6766B535" w:rsidR="00EC57F4" w:rsidRPr="001848BC" w:rsidRDefault="008F0412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A592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A415" w14:textId="44E743F9" w:rsidR="00EC57F4" w:rsidRPr="001848BC" w:rsidRDefault="00917B41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EC57F4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B5DC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2198E7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EF3C9E9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995AA04" w14:textId="0D5EB8C1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DA82209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62E9127" w14:textId="2F954B09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38375DB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4D59F5" w14:textId="77777777" w:rsidR="00EC57F4" w:rsidRPr="001848BC" w:rsidRDefault="00EC57F4" w:rsidP="00EC57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E2515" w:rsidRPr="001848BC" w14:paraId="28F23909" w14:textId="77777777" w:rsidTr="007E568B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0E8C145B" w14:textId="77777777" w:rsidR="000E2515" w:rsidRPr="001848BC" w:rsidRDefault="000E2515" w:rsidP="000E2515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Chills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F5AEC4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3E6887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(8)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3CB5EB" w14:textId="4EC134C0" w:rsidR="000E2515" w:rsidRPr="001848BC" w:rsidRDefault="00E1198B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7 </w:t>
            </w:r>
            <w:r w:rsidR="000E251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</w:t>
            </w:r>
            <w:r w:rsidR="000E251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1BDF05" w14:textId="05E0E8FE" w:rsidR="000E2515" w:rsidRPr="001848BC" w:rsidRDefault="00043AF6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="000E251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35</w:t>
            </w:r>
            <w:r w:rsidR="000E251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47BD2D" w14:textId="3A51F9BD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043AF6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043AF6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313293" w14:textId="4FAE2FF9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CE2DD8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CE2DD8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83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E1955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CE82E1" w14:textId="0276A579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7FEA00" w14:textId="190E7B10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40C9EE" w14:textId="70C80B10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8F97B0" w14:textId="15E1FF1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BB07D1" w14:textId="209E7A6D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</w:t>
            </w:r>
            <w:r w:rsidR="00DB7CE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67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279E57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0E2515" w:rsidRPr="001848BC" w14:paraId="18F60E57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6F82E868" w14:textId="77777777" w:rsidR="000E2515" w:rsidRPr="001848BC" w:rsidRDefault="000E2515" w:rsidP="000E2515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CB54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1E91" w14:textId="5DA64916" w:rsidR="000E2515" w:rsidRPr="001848BC" w:rsidRDefault="00E1198B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A4B2" w14:textId="737BF2C6" w:rsidR="000E2515" w:rsidRPr="001848BC" w:rsidRDefault="00E1198B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742F6" w14:textId="52B989BE" w:rsidR="000E2515" w:rsidRPr="001848BC" w:rsidRDefault="00043AF6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D2C6" w14:textId="65AE0A98" w:rsidR="000E2515" w:rsidRPr="001848BC" w:rsidRDefault="00D33B59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D610" w14:textId="21161069" w:rsidR="000E2515" w:rsidRPr="001848BC" w:rsidRDefault="007474ED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3AFF61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F63DE5D" w14:textId="51ABD08A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556837A" w14:textId="51043EB5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2FEDC87" w14:textId="41A95228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65EEE86" w14:textId="2041CDC6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(33)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2F16F75" w14:textId="68AADFF7" w:rsidR="000E2515" w:rsidRPr="001848BC" w:rsidRDefault="00DB7CEA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4DC11B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E2515" w:rsidRPr="001848BC" w14:paraId="746D1FC0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3290D7CE" w14:textId="77777777" w:rsidR="000E2515" w:rsidRPr="001848BC" w:rsidRDefault="000E2515" w:rsidP="000E2515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B626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FD878" w14:textId="1B6C177B" w:rsidR="000E2515" w:rsidRPr="001848BC" w:rsidRDefault="00E1198B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7FC9" w14:textId="0C4A812A" w:rsidR="000E2515" w:rsidRPr="001848BC" w:rsidRDefault="00E1198B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3162A" w14:textId="7C3BC912" w:rsidR="000E2515" w:rsidRPr="001848BC" w:rsidRDefault="00043AF6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226D" w14:textId="17D90B45" w:rsidR="000E2515" w:rsidRPr="001848BC" w:rsidRDefault="00D33B59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68EA" w14:textId="68446AC5" w:rsidR="000E2515" w:rsidRPr="001848BC" w:rsidRDefault="007474ED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9CD77D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003A143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64E72CA" w14:textId="68AB3106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A9674FF" w14:textId="7C5932D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913044C" w14:textId="225DF443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998B125" w14:textId="56F1E225" w:rsidR="000E2515" w:rsidRPr="001848BC" w:rsidRDefault="00DB7CEA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D0DAF7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E2515" w:rsidRPr="001848BC" w14:paraId="06767A43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196809DB" w14:textId="77777777" w:rsidR="000E2515" w:rsidRPr="001848BC" w:rsidRDefault="000E2515" w:rsidP="000E2515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EC8D6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8F03" w14:textId="0F6A165F" w:rsidR="000E2515" w:rsidRPr="001848BC" w:rsidRDefault="00E1198B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A34B2" w14:textId="118D0518" w:rsidR="000E2515" w:rsidRPr="001848BC" w:rsidRDefault="00E1198B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3289" w14:textId="7AF4C11E" w:rsidR="000E2515" w:rsidRPr="001848BC" w:rsidRDefault="00043AF6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6925" w14:textId="0AF4DA9E" w:rsidR="000E2515" w:rsidRPr="001848BC" w:rsidRDefault="00D33B59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E2515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583D4" w14:textId="31E087EE" w:rsidR="000E2515" w:rsidRPr="001848BC" w:rsidRDefault="007474ED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 (17)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7F2CF1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8EBD39E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A224BD6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0C418E5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DFC0652" w14:textId="3806595B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88B5EAB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BB88A9" w14:textId="77777777" w:rsidR="000E2515" w:rsidRPr="001848BC" w:rsidRDefault="000E2515" w:rsidP="000E25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30926432" w14:textId="77777777" w:rsidTr="007E568B"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3D1F08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Myalgia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DC1C58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383CC7" w14:textId="5B0085B1" w:rsidR="004314EE" w:rsidRPr="001848BC" w:rsidRDefault="00D33B59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(1</w:t>
            </w:r>
            <w:r w:rsidR="006A7FA8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806BD8" w14:textId="79F3B103" w:rsidR="004314EE" w:rsidRPr="001848BC" w:rsidRDefault="004314EE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 (3</w:t>
            </w:r>
            <w:r w:rsidR="00E4083F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B6173C" w14:textId="3B6870EA" w:rsidR="004314EE" w:rsidRPr="001848BC" w:rsidRDefault="00E4083F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20 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54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A62380" w14:textId="176DA835" w:rsidR="004314EE" w:rsidRPr="001848BC" w:rsidRDefault="004314EE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5E3A8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(4</w:t>
            </w:r>
            <w:r w:rsidR="000F1C24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ACC303" w14:textId="4CDC92A6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 (</w:t>
            </w:r>
            <w:r w:rsidR="00E4446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70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C217F0" w14:textId="24A47CBB" w:rsidR="004314EE" w:rsidRPr="001848BC" w:rsidRDefault="003A148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1D47D4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(25)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94A62" w14:textId="372D2E75" w:rsidR="004314EE" w:rsidRPr="001848BC" w:rsidRDefault="003F7B1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877E8C" w14:textId="3F66C6D2" w:rsidR="004314EE" w:rsidRPr="001848BC" w:rsidRDefault="003F7B1B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0E9EE4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 (67)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F28F76" w14:textId="4BCAF2E4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</w:t>
            </w:r>
            <w:r w:rsidR="006A2E45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100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765472" w14:textId="4EB7242D" w:rsidR="004314EE" w:rsidRPr="001848BC" w:rsidRDefault="006A2E4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7E286BCA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7B1A9047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DE3E3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C4B1E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 (11)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7499" w14:textId="02C1CFFD" w:rsidR="004314EE" w:rsidRPr="001848BC" w:rsidRDefault="004314EE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8 (2</w:t>
            </w:r>
            <w:r w:rsidR="006A7FA8"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7DBFC" w14:textId="18CFC287" w:rsidR="004314EE" w:rsidRPr="001848BC" w:rsidRDefault="004314EE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E3A8E"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(3</w:t>
            </w:r>
            <w:r w:rsidR="005E3A8E"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F3A8B" w14:textId="44D99AF5" w:rsidR="004314EE" w:rsidRPr="001848BC" w:rsidRDefault="000F1C24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(2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5EB32" w14:textId="789C3BB8" w:rsidR="004314EE" w:rsidRPr="001848BC" w:rsidRDefault="00E4446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0CAB03" w14:textId="06E0C59F" w:rsidR="004314EE" w:rsidRPr="001848BC" w:rsidRDefault="003A148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87BB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(25)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8CB27" w14:textId="74EA04BE" w:rsidR="004314EE" w:rsidRPr="001848BC" w:rsidRDefault="003F7B1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762D" w14:textId="61AFBBD3" w:rsidR="004314EE" w:rsidRPr="001848BC" w:rsidRDefault="003F7B1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8279" w14:textId="2C29E868" w:rsidR="004314EE" w:rsidRPr="001848BC" w:rsidRDefault="003F7B1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A4BE6" w14:textId="275BFDC7" w:rsidR="004314EE" w:rsidRPr="001848BC" w:rsidRDefault="006A2E4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0)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E9EA1" w14:textId="39B41884" w:rsidR="004314EE" w:rsidRPr="001848BC" w:rsidRDefault="006A2E4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26A380F6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6FBC1466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7C2D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38C36" w14:textId="6624439B" w:rsidR="004314EE" w:rsidRPr="001848BC" w:rsidRDefault="006A7FA8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6C07E" w14:textId="575313F4" w:rsidR="004314EE" w:rsidRPr="001848BC" w:rsidRDefault="006A7FA8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898C" w14:textId="67401B6F" w:rsidR="004314EE" w:rsidRPr="001848BC" w:rsidRDefault="005E3A8E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0AFA7" w14:textId="2D1F2A38" w:rsidR="004314EE" w:rsidRPr="001848BC" w:rsidRDefault="000F1C24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F73CE" w14:textId="6B8B1F30" w:rsidR="004314EE" w:rsidRPr="001848BC" w:rsidRDefault="00E4446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EA9361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DFA9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0DB0" w14:textId="2C9B79A1" w:rsidR="004314EE" w:rsidRPr="001848BC" w:rsidRDefault="003F7B1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B1B17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B0877" w14:textId="6846EE60" w:rsidR="004314EE" w:rsidRPr="001848BC" w:rsidRDefault="003F7B1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07F2A" w14:textId="5F825489" w:rsidR="004314EE" w:rsidRPr="001848BC" w:rsidRDefault="006A2E4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BB6877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491360AA" w14:textId="77777777" w:rsidTr="007E568B">
        <w:tc>
          <w:tcPr>
            <w:tcW w:w="11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972E36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4CD71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A639B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C1F4D" w14:textId="0EBCF9A4" w:rsidR="004314EE" w:rsidRPr="001848BC" w:rsidRDefault="006A7FA8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9BFB1" w14:textId="3F2C5A1C" w:rsidR="004314EE" w:rsidRPr="001848BC" w:rsidRDefault="005E3A8E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BA060" w14:textId="2075FE37" w:rsidR="004314EE" w:rsidRPr="001848BC" w:rsidRDefault="000F1C24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449C3" w14:textId="038CFDAF" w:rsidR="004314EE" w:rsidRPr="001848BC" w:rsidRDefault="003A148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CE6AE0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6CD39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BBFE0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CC8BE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E0F17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5DF0A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2A5BDF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4F542761" w14:textId="77777777" w:rsidTr="007E568B">
        <w:tc>
          <w:tcPr>
            <w:tcW w:w="11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02DC2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Arthralgia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81057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B7C187" w14:textId="44712BD8" w:rsidR="004314EE" w:rsidRPr="001848BC" w:rsidRDefault="000F1C24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8855D9" w14:textId="346A79A2" w:rsidR="004314EE" w:rsidRPr="001848BC" w:rsidRDefault="007C4B6E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523EB2" w14:textId="6D69D6AA" w:rsidR="004314EE" w:rsidRPr="001848BC" w:rsidRDefault="002F230B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32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3C1CD6" w14:textId="23C430FC" w:rsidR="004314EE" w:rsidRPr="001848BC" w:rsidRDefault="004314EE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CA6E98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CA6E98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34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2B2657" w14:textId="7CC0892F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EE477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(4</w:t>
            </w:r>
            <w:r w:rsidR="00EE477A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6AC754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6D8E53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F9D174" w14:textId="7FBFA3FB" w:rsidR="004314EE" w:rsidRPr="001848BC" w:rsidRDefault="003F7B1B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43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E53E09" w14:textId="45099AC5" w:rsidR="004314EE" w:rsidRPr="001848BC" w:rsidRDefault="00DB7CEA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9B28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924439" w14:textId="2B8DBBA7" w:rsidR="004314EE" w:rsidRPr="001848BC" w:rsidRDefault="006A2E45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50297A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46846F18" w14:textId="77777777" w:rsidTr="007E568B">
        <w:tc>
          <w:tcPr>
            <w:tcW w:w="115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A7789F4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44E0E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31E97" w14:textId="68E2F754" w:rsidR="004314EE" w:rsidRPr="001848BC" w:rsidRDefault="000F1C24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966D7" w14:textId="0960C332" w:rsidR="004314EE" w:rsidRPr="001848BC" w:rsidRDefault="007C4B6E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B13BB" w14:textId="638366C0" w:rsidR="004314EE" w:rsidRPr="001848BC" w:rsidRDefault="004314EE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 (1</w:t>
            </w:r>
            <w:r w:rsidR="002F230B"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0CDAA" w14:textId="617CEDDC" w:rsidR="004314EE" w:rsidRPr="001848BC" w:rsidRDefault="00CA6E98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DFB5" w14:textId="22E97287" w:rsidR="004314EE" w:rsidRPr="001848BC" w:rsidRDefault="00EE477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38DA47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A01F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A64C" w14:textId="6ACD899B" w:rsidR="004314EE" w:rsidRPr="001848BC" w:rsidRDefault="003F7B1B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16DB4" w14:textId="79FDBA99" w:rsidR="004314EE" w:rsidRPr="001848BC" w:rsidRDefault="00DB7CE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A5FCB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BA92" w14:textId="27DFF93E" w:rsidR="004314EE" w:rsidRPr="001848BC" w:rsidRDefault="006A2E45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776C58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0E0EF876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61A6C0C3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DD8E6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6C426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FC26B" w14:textId="5067E1A2" w:rsidR="004314EE" w:rsidRPr="001848BC" w:rsidRDefault="007C4B6E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249D4" w14:textId="65B52630" w:rsidR="004314EE" w:rsidRPr="001848BC" w:rsidRDefault="002F230B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72461" w14:textId="77B42568" w:rsidR="004314EE" w:rsidRPr="001848BC" w:rsidRDefault="00CA6E98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B7954" w14:textId="2AA60F11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</w:t>
            </w:r>
            <w:r w:rsidR="00EE477A" w:rsidRPr="001848B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2A480F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384B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9512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2CF3E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5797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141C3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84C1E2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11933039" w14:textId="77777777" w:rsidTr="007E568B">
        <w:tc>
          <w:tcPr>
            <w:tcW w:w="11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5E75EB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EBB46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32C7F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EC33B" w14:textId="03DEFC94" w:rsidR="004314EE" w:rsidRPr="001848BC" w:rsidRDefault="007C4B6E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45FAA" w14:textId="22588D5D" w:rsidR="004314EE" w:rsidRPr="001848BC" w:rsidRDefault="002F230B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6BD33" w14:textId="77777777" w:rsidR="004314EE" w:rsidRPr="001848BC" w:rsidRDefault="004314EE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50919" w14:textId="63B0ECF4" w:rsidR="004314EE" w:rsidRPr="001848BC" w:rsidRDefault="00EE477A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(9)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3AC711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3BFDA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3DE8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C635D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CD8D4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70206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C58530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590F85DD" w14:textId="77777777" w:rsidTr="007E568B"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ADAD82" w14:textId="77777777" w:rsidR="004314EE" w:rsidRPr="001848BC" w:rsidRDefault="004314EE" w:rsidP="007E568B">
            <w:pPr>
              <w:spacing w:before="60" w:after="60"/>
              <w:ind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Nausea/ Vomiting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E64AE9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D4C20F" w14:textId="6B5D017E" w:rsidR="004314EE" w:rsidRPr="001848BC" w:rsidRDefault="00EB3DF0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258521" w14:textId="1CE9A956" w:rsidR="004314EE" w:rsidRPr="001848BC" w:rsidRDefault="00EB3DF0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(1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7107FF" w14:textId="5FC89A30" w:rsidR="004314EE" w:rsidRPr="001848BC" w:rsidRDefault="00037A4B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4CA6A3" w14:textId="650ED7F7" w:rsidR="004314EE" w:rsidRPr="001848BC" w:rsidRDefault="00037A4B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A1B5B9" w14:textId="5EF772B7" w:rsidR="004314EE" w:rsidRPr="001848BC" w:rsidRDefault="0040333C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="004314EE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C55360" w14:textId="39CD9405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</w:t>
            </w:r>
            <w:r w:rsidR="008F508B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1C4331" w14:textId="10293B45" w:rsidR="004314EE" w:rsidRPr="001848BC" w:rsidRDefault="00AD30A9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4AAD48" w14:textId="5CE13E7B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</w:t>
            </w:r>
            <w:r w:rsidR="00AD30A9"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66E02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172E2D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533A1C" w14:textId="709CED31" w:rsidR="004314EE" w:rsidRPr="001848BC" w:rsidRDefault="00026A78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E8FBC4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4ECBA6A2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438F4C32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FCFE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8C8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381B0" w14:textId="5528145E" w:rsidR="004314EE" w:rsidRPr="001848BC" w:rsidRDefault="00EB3DF0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1FB2" w14:textId="50B36F4F" w:rsidR="004314EE" w:rsidRPr="001848BC" w:rsidRDefault="00037A4B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3C993" w14:textId="5C6A190D" w:rsidR="004314EE" w:rsidRPr="001848BC" w:rsidRDefault="00037A4B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0B67" w14:textId="6C157976" w:rsidR="004314EE" w:rsidRPr="001848BC" w:rsidRDefault="0040333C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776A21" w14:textId="0771539B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</w:t>
            </w:r>
            <w:r w:rsidR="008F508B"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92F2346" w14:textId="06E738C5" w:rsidR="004314EE" w:rsidRPr="001848BC" w:rsidRDefault="00AD30A9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068D924" w14:textId="6DB2F1CD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(1</w:t>
            </w:r>
            <w:r w:rsidR="00AD30A9" w:rsidRPr="001848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15F3A6F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D516DA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7E82B0E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8B4C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26D9D6A1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75C4701C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EB8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FED9" w14:textId="6482BEEA" w:rsidR="004314EE" w:rsidRPr="001848BC" w:rsidRDefault="00EB3DF0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80C7" w14:textId="56D59D71" w:rsidR="004314EE" w:rsidRPr="001848BC" w:rsidRDefault="00EB3DF0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4A1C" w14:textId="3E24DC5E" w:rsidR="004314EE" w:rsidRPr="001848BC" w:rsidRDefault="00037A4B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B24B" w14:textId="77777777" w:rsidR="004314EE" w:rsidRPr="001848BC" w:rsidRDefault="004314EE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C1D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4604D6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2345457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C947C33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76D8E43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0F78318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26D18FE" w14:textId="6484A683" w:rsidR="004314EE" w:rsidRPr="001848BC" w:rsidRDefault="00026A78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64A9FA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69B1AE32" w14:textId="77777777" w:rsidTr="007E568B">
        <w:tc>
          <w:tcPr>
            <w:tcW w:w="11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0BAD3E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1D353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51302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7174F" w14:textId="77777777" w:rsidR="004314EE" w:rsidRPr="001848BC" w:rsidRDefault="004314EE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5F49D" w14:textId="6631A235" w:rsidR="004314EE" w:rsidRPr="001848BC" w:rsidRDefault="00037A4B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5E661" w14:textId="77777777" w:rsidR="004314EE" w:rsidRPr="001848BC" w:rsidRDefault="004314EE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3EBB0" w14:textId="00438505" w:rsidR="004314EE" w:rsidRPr="001848BC" w:rsidRDefault="0040333C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A5673F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6D174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0264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E997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20343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3C814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EF7D9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95129" w:rsidRPr="001848BC" w14:paraId="7D60FFB4" w14:textId="77777777" w:rsidTr="007E568B">
        <w:tc>
          <w:tcPr>
            <w:tcW w:w="1154" w:type="dxa"/>
            <w:vMerge w:val="restart"/>
            <w:tcBorders>
              <w:left w:val="nil"/>
              <w:right w:val="nil"/>
            </w:tcBorders>
            <w:vAlign w:val="center"/>
          </w:tcPr>
          <w:p w14:paraId="607491AC" w14:textId="77777777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Diarrhoea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0567B2" w14:textId="77777777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680D4D" w14:textId="2BE66A7D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D323B4" w14:textId="1659163C" w:rsidR="00E95129" w:rsidRPr="001848BC" w:rsidRDefault="00E95129" w:rsidP="00E95129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0D9D56" w14:textId="6FB7B8C4" w:rsidR="00E95129" w:rsidRPr="001848BC" w:rsidRDefault="00E95129" w:rsidP="00E95129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 (14)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59CA47" w14:textId="4D4CEE0B" w:rsidR="00E95129" w:rsidRPr="001848BC" w:rsidRDefault="00E95129" w:rsidP="00E95129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 (3)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B1DE0E" w14:textId="0A8DFE26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(9)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A0BE3E" w14:textId="79929CC2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 (9)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AF0D71" w14:textId="6C41E6CD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A37561" w14:textId="677AA292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DACF19" w14:textId="77777777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47C926" w14:textId="77777777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FC9332" w14:textId="0207B747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A79738" w14:textId="206D628E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 (38)</w:t>
            </w:r>
          </w:p>
        </w:tc>
      </w:tr>
      <w:tr w:rsidR="00E95129" w:rsidRPr="001848BC" w14:paraId="70B5D9A5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0D3E9DB8" w14:textId="77777777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5631A" w14:textId="77777777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Mild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7AC52" w14:textId="7BDB99DB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A9164" w14:textId="705B89CE" w:rsidR="00E95129" w:rsidRPr="001848BC" w:rsidRDefault="00E95129" w:rsidP="00E95129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8DBC" w14:textId="32C7AC2A" w:rsidR="00E95129" w:rsidRPr="001848BC" w:rsidRDefault="00E95129" w:rsidP="00E95129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(8)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280E" w14:textId="240EF3EF" w:rsidR="00E95129" w:rsidRPr="001848BC" w:rsidRDefault="00E95129" w:rsidP="00E95129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79B39" w14:textId="46D0302D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(9)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7A902E" w14:textId="4AF706E4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 (9)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2FA1092" w14:textId="3696BB99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E5AA566" w14:textId="45904A4E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6883DB3" w14:textId="77777777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3B401C6" w14:textId="77777777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BB4EB9D" w14:textId="7B5A40DF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FA1FB" w14:textId="444C5131" w:rsidR="00E95129" w:rsidRPr="001848BC" w:rsidRDefault="00E95129" w:rsidP="00E951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3 (38)</w:t>
            </w:r>
          </w:p>
        </w:tc>
      </w:tr>
      <w:tr w:rsidR="004314EE" w:rsidRPr="001848BC" w14:paraId="4FA61C5A" w14:textId="77777777" w:rsidTr="007E568B">
        <w:tc>
          <w:tcPr>
            <w:tcW w:w="1154" w:type="dxa"/>
            <w:vMerge/>
            <w:tcBorders>
              <w:left w:val="nil"/>
              <w:right w:val="nil"/>
            </w:tcBorders>
            <w:vAlign w:val="center"/>
          </w:tcPr>
          <w:p w14:paraId="0B6B8961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1FA39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2817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A37E" w14:textId="77777777" w:rsidR="004314EE" w:rsidRPr="001848BC" w:rsidRDefault="004314EE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3E7E6" w14:textId="215D0D88" w:rsidR="004314EE" w:rsidRPr="001848BC" w:rsidRDefault="00125A6F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4314EE" w:rsidRPr="001848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3533" w14:textId="77777777" w:rsidR="004314EE" w:rsidRPr="001848BC" w:rsidRDefault="004314EE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CCC8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E1D3AB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E823E1B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5957CBB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2DEF37E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E2FEF49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FFB7412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A0CB5A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314EE" w:rsidRPr="001848BC" w14:paraId="5CAD4234" w14:textId="77777777" w:rsidTr="007E568B">
        <w:tc>
          <w:tcPr>
            <w:tcW w:w="11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9A8EAD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03E7D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A31B9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29133" w14:textId="77777777" w:rsidR="004314EE" w:rsidRPr="001848BC" w:rsidRDefault="004314EE" w:rsidP="007E568B">
            <w:pPr>
              <w:spacing w:before="60" w:after="60"/>
              <w:ind w:left="-147" w:right="-1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92945" w14:textId="77777777" w:rsidR="004314EE" w:rsidRPr="001848BC" w:rsidRDefault="004314EE" w:rsidP="007E568B">
            <w:pPr>
              <w:spacing w:before="60" w:after="60"/>
              <w:ind w:left="-147" w:right="-1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10A70" w14:textId="77777777" w:rsidR="004314EE" w:rsidRPr="001848BC" w:rsidRDefault="004314EE" w:rsidP="007E568B">
            <w:pPr>
              <w:spacing w:before="60" w:after="60"/>
              <w:ind w:left="-147" w:right="-2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A6ABD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3DBED5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EDA0E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01B7D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B3A11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F65BC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EA2AF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D3CEB1" w14:textId="77777777" w:rsidR="004314EE" w:rsidRPr="001848BC" w:rsidRDefault="004314EE" w:rsidP="007E56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8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 w14:paraId="1965A558" w14:textId="1FC4FB80" w:rsidR="00B27EAB" w:rsidRPr="001848BC" w:rsidRDefault="00B27EAB" w:rsidP="00245DE1">
      <w:pPr>
        <w:spacing w:line="360" w:lineRule="auto"/>
        <w:rPr>
          <w:rFonts w:ascii="Arial" w:eastAsia="Times New Roman" w:hAnsi="Arial" w:cs="Arial"/>
          <w:b/>
          <w:bCs/>
          <w:iCs/>
          <w:sz w:val="20"/>
          <w:szCs w:val="20"/>
          <w:lang w:val="en-US" w:eastAsia="en-GB"/>
        </w:rPr>
      </w:pPr>
    </w:p>
    <w:p w14:paraId="66409842" w14:textId="77777777" w:rsidR="00B27EAB" w:rsidRPr="001848BC" w:rsidRDefault="00B27EAB" w:rsidP="00245DE1">
      <w:pPr>
        <w:spacing w:line="360" w:lineRule="auto"/>
        <w:rPr>
          <w:rFonts w:ascii="Arial" w:eastAsia="Times New Roman" w:hAnsi="Arial" w:cs="Arial"/>
          <w:b/>
          <w:bCs/>
          <w:iCs/>
          <w:sz w:val="20"/>
          <w:szCs w:val="20"/>
          <w:lang w:val="en-US" w:eastAsia="en-GB"/>
        </w:rPr>
      </w:pPr>
    </w:p>
    <w:p w14:paraId="2F80158C" w14:textId="6B84F1E4" w:rsidR="00B27EAB" w:rsidRPr="001848BC" w:rsidRDefault="00B27EAB" w:rsidP="00245DE1">
      <w:pPr>
        <w:spacing w:line="360" w:lineRule="auto"/>
        <w:rPr>
          <w:rFonts w:ascii="Arial" w:eastAsia="Times New Roman" w:hAnsi="Arial" w:cs="Arial"/>
          <w:b/>
          <w:bCs/>
          <w:iCs/>
          <w:sz w:val="20"/>
          <w:szCs w:val="20"/>
          <w:lang w:val="en-US" w:eastAsia="en-GB"/>
        </w:rPr>
        <w:sectPr w:rsidR="00B27EAB" w:rsidRPr="001848BC" w:rsidSect="00F00BD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CA9FD02" w14:textId="0F2E88C2" w:rsidR="00FC21FA" w:rsidRPr="001848BC" w:rsidRDefault="00FC21FA" w:rsidP="00FC21FA">
      <w:pPr>
        <w:spacing w:line="360" w:lineRule="auto"/>
        <w:ind w:left="993" w:hanging="993"/>
        <w:rPr>
          <w:rFonts w:ascii="Arial" w:eastAsia="Times New Roman" w:hAnsi="Arial" w:cs="Arial"/>
          <w:iCs/>
          <w:sz w:val="20"/>
          <w:szCs w:val="20"/>
          <w:lang w:val="en-US" w:eastAsia="en-GB"/>
        </w:rPr>
      </w:pPr>
      <w:r w:rsidRPr="001848BC">
        <w:rPr>
          <w:rFonts w:ascii="Arial" w:eastAsia="Times New Roman" w:hAnsi="Arial" w:cs="Arial"/>
          <w:b/>
          <w:bCs/>
          <w:iCs/>
          <w:sz w:val="20"/>
          <w:szCs w:val="20"/>
          <w:lang w:val="en-US" w:eastAsia="en-GB"/>
        </w:rPr>
        <w:lastRenderedPageBreak/>
        <w:t>Figure 1.</w:t>
      </w:r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 xml:space="preserve"> </w:t>
      </w:r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ab/>
        <w:t xml:space="preserve">Boosting of baseline antibody levels in individual seropositive </w:t>
      </w:r>
      <w:r w:rsidR="009F797F" w:rsidRPr="001848BC">
        <w:rPr>
          <w:rFonts w:ascii="Arial" w:eastAsia="Times New Roman" w:hAnsi="Arial" w:cs="Arial"/>
          <w:bCs/>
          <w:iCs/>
          <w:sz w:val="20"/>
          <w:szCs w:val="20"/>
          <w:lang w:val="en-US" w:eastAsia="en-GB"/>
        </w:rPr>
        <w:t>participant</w:t>
      </w:r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 xml:space="preserve">s vaccinated with either 2 </w:t>
      </w:r>
      <w:proofErr w:type="spellStart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μg</w:t>
      </w:r>
      <w:proofErr w:type="spellEnd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 xml:space="preserve"> (upper panel) or 4 </w:t>
      </w:r>
      <w:proofErr w:type="spellStart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μg</w:t>
      </w:r>
      <w:proofErr w:type="spellEnd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 xml:space="preserve"> (lower panel) of CVnCoV on days 1 and 29. RBD binding antibodies and SARS-</w:t>
      </w:r>
      <w:proofErr w:type="spellStart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CoV</w:t>
      </w:r>
      <w:proofErr w:type="spellEnd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 xml:space="preserve">-2 </w:t>
      </w:r>
      <w:proofErr w:type="spellStart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neutrali</w:t>
      </w:r>
      <w:r w:rsidR="00452AE0"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s</w:t>
      </w:r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ing</w:t>
      </w:r>
      <w:proofErr w:type="spellEnd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 xml:space="preserve"> </w:t>
      </w:r>
      <w:proofErr w:type="spellStart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MN</w:t>
      </w:r>
      <w:r w:rsidRPr="001848BC">
        <w:rPr>
          <w:rFonts w:ascii="Arial" w:eastAsia="Times New Roman" w:hAnsi="Arial" w:cs="Arial"/>
          <w:iCs/>
          <w:sz w:val="20"/>
          <w:szCs w:val="20"/>
          <w:vertAlign w:val="subscript"/>
          <w:lang w:val="en-US" w:eastAsia="en-GB"/>
        </w:rPr>
        <w:t>50</w:t>
      </w:r>
      <w:proofErr w:type="spellEnd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 xml:space="preserve"> tit</w:t>
      </w:r>
      <w:r w:rsidR="00C36DAD"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er</w:t>
      </w:r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 xml:space="preserve">s were </w:t>
      </w:r>
      <w:proofErr w:type="spellStart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analy</w:t>
      </w:r>
      <w:r w:rsidR="00452AE0"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s</w:t>
      </w:r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ed</w:t>
      </w:r>
      <w:proofErr w:type="spellEnd"/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 xml:space="preserve"> at multiple time points. Lines show individual </w:t>
      </w:r>
      <w:r w:rsidR="009F797F" w:rsidRPr="001848BC">
        <w:rPr>
          <w:rFonts w:ascii="Arial" w:eastAsia="Times New Roman" w:hAnsi="Arial" w:cs="Arial"/>
          <w:bCs/>
          <w:iCs/>
          <w:sz w:val="20"/>
          <w:szCs w:val="20"/>
          <w:lang w:val="en-US" w:eastAsia="en-GB"/>
        </w:rPr>
        <w:t>participant</w:t>
      </w:r>
      <w:r w:rsidRPr="001848BC">
        <w:rPr>
          <w:rFonts w:ascii="Arial" w:eastAsia="Times New Roman" w:hAnsi="Arial" w:cs="Arial"/>
          <w:iCs/>
          <w:sz w:val="20"/>
          <w:szCs w:val="20"/>
          <w:lang w:val="en-US" w:eastAsia="en-GB"/>
        </w:rPr>
        <w:t>s in both dose groups.</w:t>
      </w:r>
    </w:p>
    <w:p w14:paraId="0D25ABF6" w14:textId="77777777" w:rsidR="005E3A7B" w:rsidRPr="001848BC" w:rsidRDefault="005E3A7B" w:rsidP="005E3A7B">
      <w:pPr>
        <w:spacing w:line="360" w:lineRule="auto"/>
        <w:ind w:left="993" w:hanging="993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n-US" w:eastAsia="en-GB"/>
        </w:rPr>
      </w:pPr>
    </w:p>
    <w:p w14:paraId="7FFB1B39" w14:textId="0D979286" w:rsidR="005E3A7B" w:rsidRPr="001848BC" w:rsidRDefault="00BD46A8" w:rsidP="005E3A7B">
      <w:pPr>
        <w:spacing w:line="360" w:lineRule="auto"/>
        <w:ind w:left="993" w:hanging="993"/>
        <w:jc w:val="center"/>
        <w:rPr>
          <w:rFonts w:ascii="Arial" w:eastAsia="Times New Roman" w:hAnsi="Arial" w:cs="Arial"/>
          <w:iCs/>
          <w:sz w:val="20"/>
          <w:szCs w:val="20"/>
          <w:lang w:val="en-US" w:eastAsia="en-GB"/>
        </w:rPr>
      </w:pPr>
      <w:r w:rsidRPr="001848BC">
        <w:rPr>
          <w:noProof/>
          <w:lang w:val="de-DE" w:eastAsia="de-DE"/>
        </w:rPr>
        <w:drawing>
          <wp:inline distT="0" distB="0" distL="0" distR="0" wp14:anchorId="0ADCC45F" wp14:editId="18C8CBFD">
            <wp:extent cx="7705797" cy="48823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20783" cy="489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7B" w:rsidRPr="001848BC" w:rsidSect="00120B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342F2" w14:textId="77777777" w:rsidR="002C673E" w:rsidRDefault="002C673E" w:rsidP="00A44FDA">
      <w:r>
        <w:separator/>
      </w:r>
    </w:p>
  </w:endnote>
  <w:endnote w:type="continuationSeparator" w:id="0">
    <w:p w14:paraId="45F5D667" w14:textId="77777777" w:rsidR="002C673E" w:rsidRDefault="002C673E" w:rsidP="00A44FDA">
      <w:r>
        <w:continuationSeparator/>
      </w:r>
    </w:p>
  </w:endnote>
  <w:endnote w:type="continuationNotice" w:id="1">
    <w:p w14:paraId="3BD7BBF0" w14:textId="77777777" w:rsidR="002C673E" w:rsidRDefault="002C6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1205200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5F2BC2" w14:textId="26C30C8B" w:rsidR="002309BA" w:rsidRDefault="002309BA" w:rsidP="0060606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1A3E18">
          <w:rPr>
            <w:rStyle w:val="Seitenzahl"/>
            <w:noProof/>
          </w:rPr>
          <w:t>10</w:t>
        </w:r>
        <w:r>
          <w:rPr>
            <w:rStyle w:val="Seitenzahl"/>
          </w:rPr>
          <w:fldChar w:fldCharType="end"/>
        </w:r>
      </w:p>
    </w:sdtContent>
  </w:sdt>
  <w:p w14:paraId="211E85FF" w14:textId="77777777" w:rsidR="002309BA" w:rsidRDefault="002309BA" w:rsidP="00BD652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F436B" w14:textId="77777777" w:rsidR="002C673E" w:rsidRDefault="002C673E" w:rsidP="00A44FDA">
      <w:r>
        <w:separator/>
      </w:r>
    </w:p>
  </w:footnote>
  <w:footnote w:type="continuationSeparator" w:id="0">
    <w:p w14:paraId="48DB6615" w14:textId="77777777" w:rsidR="002C673E" w:rsidRDefault="002C673E" w:rsidP="00A44FDA">
      <w:r>
        <w:continuationSeparator/>
      </w:r>
    </w:p>
  </w:footnote>
  <w:footnote w:type="continuationNotice" w:id="1">
    <w:p w14:paraId="15E9C255" w14:textId="77777777" w:rsidR="002C673E" w:rsidRDefault="002C67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B4"/>
    <w:multiLevelType w:val="hybridMultilevel"/>
    <w:tmpl w:val="6B9C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1B7"/>
    <w:multiLevelType w:val="hybridMultilevel"/>
    <w:tmpl w:val="805E2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ADD"/>
    <w:multiLevelType w:val="hybridMultilevel"/>
    <w:tmpl w:val="7C822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8C6"/>
    <w:multiLevelType w:val="hybridMultilevel"/>
    <w:tmpl w:val="8DE62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0778"/>
    <w:multiLevelType w:val="hybridMultilevel"/>
    <w:tmpl w:val="4DA87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11A9"/>
    <w:multiLevelType w:val="hybridMultilevel"/>
    <w:tmpl w:val="447A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E7A69"/>
    <w:multiLevelType w:val="hybridMultilevel"/>
    <w:tmpl w:val="C0FE6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73057"/>
    <w:multiLevelType w:val="hybridMultilevel"/>
    <w:tmpl w:val="46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2108F"/>
    <w:multiLevelType w:val="hybridMultilevel"/>
    <w:tmpl w:val="D36449D0"/>
    <w:lvl w:ilvl="0" w:tplc="413E5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AF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C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28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A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86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6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07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E7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7"/>
    <w:rsid w:val="000001B5"/>
    <w:rsid w:val="00000370"/>
    <w:rsid w:val="000015BD"/>
    <w:rsid w:val="0000298B"/>
    <w:rsid w:val="00006F0E"/>
    <w:rsid w:val="000073D4"/>
    <w:rsid w:val="00010330"/>
    <w:rsid w:val="00010848"/>
    <w:rsid w:val="0001117A"/>
    <w:rsid w:val="000119B1"/>
    <w:rsid w:val="00011F0E"/>
    <w:rsid w:val="00011F48"/>
    <w:rsid w:val="0001209A"/>
    <w:rsid w:val="0001326A"/>
    <w:rsid w:val="000132D6"/>
    <w:rsid w:val="00013824"/>
    <w:rsid w:val="0001406F"/>
    <w:rsid w:val="00014174"/>
    <w:rsid w:val="00014426"/>
    <w:rsid w:val="0001464F"/>
    <w:rsid w:val="0001495B"/>
    <w:rsid w:val="00014DC1"/>
    <w:rsid w:val="0001546F"/>
    <w:rsid w:val="000155F0"/>
    <w:rsid w:val="00017014"/>
    <w:rsid w:val="000172D3"/>
    <w:rsid w:val="00017488"/>
    <w:rsid w:val="0002007B"/>
    <w:rsid w:val="000208F4"/>
    <w:rsid w:val="00021448"/>
    <w:rsid w:val="000224D7"/>
    <w:rsid w:val="0002376E"/>
    <w:rsid w:val="0002403D"/>
    <w:rsid w:val="0002522C"/>
    <w:rsid w:val="00025808"/>
    <w:rsid w:val="0002583E"/>
    <w:rsid w:val="00025900"/>
    <w:rsid w:val="00025D55"/>
    <w:rsid w:val="0002619D"/>
    <w:rsid w:val="00026A78"/>
    <w:rsid w:val="00026DB9"/>
    <w:rsid w:val="0002764B"/>
    <w:rsid w:val="00027841"/>
    <w:rsid w:val="000313D9"/>
    <w:rsid w:val="00032D94"/>
    <w:rsid w:val="000332B3"/>
    <w:rsid w:val="000335B6"/>
    <w:rsid w:val="00033782"/>
    <w:rsid w:val="00033E3C"/>
    <w:rsid w:val="0003411D"/>
    <w:rsid w:val="0003461D"/>
    <w:rsid w:val="0003469A"/>
    <w:rsid w:val="00037A4B"/>
    <w:rsid w:val="00040225"/>
    <w:rsid w:val="000405C0"/>
    <w:rsid w:val="00040EFA"/>
    <w:rsid w:val="00042355"/>
    <w:rsid w:val="00042751"/>
    <w:rsid w:val="00042F56"/>
    <w:rsid w:val="0004303A"/>
    <w:rsid w:val="000433EA"/>
    <w:rsid w:val="00043AF6"/>
    <w:rsid w:val="00043F46"/>
    <w:rsid w:val="0004435F"/>
    <w:rsid w:val="000451A6"/>
    <w:rsid w:val="00045665"/>
    <w:rsid w:val="00046BA4"/>
    <w:rsid w:val="00047079"/>
    <w:rsid w:val="00047189"/>
    <w:rsid w:val="00047A55"/>
    <w:rsid w:val="00050CA6"/>
    <w:rsid w:val="00050FD1"/>
    <w:rsid w:val="00051728"/>
    <w:rsid w:val="000525A1"/>
    <w:rsid w:val="0005275C"/>
    <w:rsid w:val="00053663"/>
    <w:rsid w:val="000539CF"/>
    <w:rsid w:val="00053AB2"/>
    <w:rsid w:val="000543E0"/>
    <w:rsid w:val="00054957"/>
    <w:rsid w:val="00054C68"/>
    <w:rsid w:val="000554BD"/>
    <w:rsid w:val="000558FE"/>
    <w:rsid w:val="0005739D"/>
    <w:rsid w:val="00061190"/>
    <w:rsid w:val="00063CDF"/>
    <w:rsid w:val="00065D9A"/>
    <w:rsid w:val="00065DC4"/>
    <w:rsid w:val="0006722C"/>
    <w:rsid w:val="00067269"/>
    <w:rsid w:val="00067B31"/>
    <w:rsid w:val="00071DA4"/>
    <w:rsid w:val="00073D1C"/>
    <w:rsid w:val="00074802"/>
    <w:rsid w:val="00075547"/>
    <w:rsid w:val="000757B3"/>
    <w:rsid w:val="000757BA"/>
    <w:rsid w:val="00075EE0"/>
    <w:rsid w:val="000765E7"/>
    <w:rsid w:val="000771B7"/>
    <w:rsid w:val="00077FD4"/>
    <w:rsid w:val="0008155E"/>
    <w:rsid w:val="000826FF"/>
    <w:rsid w:val="00082B91"/>
    <w:rsid w:val="00082F82"/>
    <w:rsid w:val="00083538"/>
    <w:rsid w:val="00083719"/>
    <w:rsid w:val="00084194"/>
    <w:rsid w:val="0008474A"/>
    <w:rsid w:val="00087035"/>
    <w:rsid w:val="000873CC"/>
    <w:rsid w:val="00092025"/>
    <w:rsid w:val="000940CC"/>
    <w:rsid w:val="000948EF"/>
    <w:rsid w:val="00095042"/>
    <w:rsid w:val="000952A0"/>
    <w:rsid w:val="00095497"/>
    <w:rsid w:val="0009555C"/>
    <w:rsid w:val="000969E9"/>
    <w:rsid w:val="000976EF"/>
    <w:rsid w:val="000A0899"/>
    <w:rsid w:val="000A15AA"/>
    <w:rsid w:val="000A1F93"/>
    <w:rsid w:val="000A3BC9"/>
    <w:rsid w:val="000A49F9"/>
    <w:rsid w:val="000A4ACE"/>
    <w:rsid w:val="000A525F"/>
    <w:rsid w:val="000A5688"/>
    <w:rsid w:val="000A6E98"/>
    <w:rsid w:val="000B0224"/>
    <w:rsid w:val="000B141C"/>
    <w:rsid w:val="000B2698"/>
    <w:rsid w:val="000B3E3C"/>
    <w:rsid w:val="000B3E53"/>
    <w:rsid w:val="000B40C9"/>
    <w:rsid w:val="000B5711"/>
    <w:rsid w:val="000B617E"/>
    <w:rsid w:val="000B7DE2"/>
    <w:rsid w:val="000C00B6"/>
    <w:rsid w:val="000C2321"/>
    <w:rsid w:val="000C25C1"/>
    <w:rsid w:val="000C3489"/>
    <w:rsid w:val="000C383B"/>
    <w:rsid w:val="000C6230"/>
    <w:rsid w:val="000C6917"/>
    <w:rsid w:val="000D12F4"/>
    <w:rsid w:val="000D19A2"/>
    <w:rsid w:val="000D235C"/>
    <w:rsid w:val="000D2877"/>
    <w:rsid w:val="000D452A"/>
    <w:rsid w:val="000D580D"/>
    <w:rsid w:val="000D76DE"/>
    <w:rsid w:val="000D7C02"/>
    <w:rsid w:val="000D7C2E"/>
    <w:rsid w:val="000E0114"/>
    <w:rsid w:val="000E0148"/>
    <w:rsid w:val="000E03D4"/>
    <w:rsid w:val="000E0404"/>
    <w:rsid w:val="000E08CB"/>
    <w:rsid w:val="000E2515"/>
    <w:rsid w:val="000E3597"/>
    <w:rsid w:val="000E45DA"/>
    <w:rsid w:val="000F1B43"/>
    <w:rsid w:val="000F1C24"/>
    <w:rsid w:val="000F3AD0"/>
    <w:rsid w:val="000F4657"/>
    <w:rsid w:val="000F4CB6"/>
    <w:rsid w:val="000F504A"/>
    <w:rsid w:val="000F58FE"/>
    <w:rsid w:val="000F5FF6"/>
    <w:rsid w:val="000F6139"/>
    <w:rsid w:val="000F6B58"/>
    <w:rsid w:val="000F6E26"/>
    <w:rsid w:val="000F7C16"/>
    <w:rsid w:val="000F7DE0"/>
    <w:rsid w:val="00100AA3"/>
    <w:rsid w:val="00103296"/>
    <w:rsid w:val="001033D4"/>
    <w:rsid w:val="00103E26"/>
    <w:rsid w:val="00104997"/>
    <w:rsid w:val="00107030"/>
    <w:rsid w:val="001071CC"/>
    <w:rsid w:val="001100D2"/>
    <w:rsid w:val="00110AE4"/>
    <w:rsid w:val="00110D13"/>
    <w:rsid w:val="001122EC"/>
    <w:rsid w:val="00112BD7"/>
    <w:rsid w:val="0011334A"/>
    <w:rsid w:val="00113F28"/>
    <w:rsid w:val="001145A9"/>
    <w:rsid w:val="00114D1F"/>
    <w:rsid w:val="00115872"/>
    <w:rsid w:val="00115A40"/>
    <w:rsid w:val="00116A09"/>
    <w:rsid w:val="00116C6F"/>
    <w:rsid w:val="00120914"/>
    <w:rsid w:val="00120B09"/>
    <w:rsid w:val="0012223A"/>
    <w:rsid w:val="00122DEB"/>
    <w:rsid w:val="00122F71"/>
    <w:rsid w:val="00122FDB"/>
    <w:rsid w:val="001238FF"/>
    <w:rsid w:val="00123F64"/>
    <w:rsid w:val="001244E7"/>
    <w:rsid w:val="00125743"/>
    <w:rsid w:val="00125A6F"/>
    <w:rsid w:val="00125F9D"/>
    <w:rsid w:val="00126E86"/>
    <w:rsid w:val="00127334"/>
    <w:rsid w:val="00127F81"/>
    <w:rsid w:val="001301FB"/>
    <w:rsid w:val="00130B73"/>
    <w:rsid w:val="001311CD"/>
    <w:rsid w:val="001327E2"/>
    <w:rsid w:val="00132803"/>
    <w:rsid w:val="00133FDB"/>
    <w:rsid w:val="001351B1"/>
    <w:rsid w:val="00136886"/>
    <w:rsid w:val="00140B12"/>
    <w:rsid w:val="001428EA"/>
    <w:rsid w:val="00142F44"/>
    <w:rsid w:val="0014345D"/>
    <w:rsid w:val="00143E8C"/>
    <w:rsid w:val="001448A8"/>
    <w:rsid w:val="00145541"/>
    <w:rsid w:val="00145F81"/>
    <w:rsid w:val="001476E9"/>
    <w:rsid w:val="0015029A"/>
    <w:rsid w:val="00150956"/>
    <w:rsid w:val="0015179D"/>
    <w:rsid w:val="001531C6"/>
    <w:rsid w:val="00153D31"/>
    <w:rsid w:val="00154AA4"/>
    <w:rsid w:val="001565AB"/>
    <w:rsid w:val="00157DE7"/>
    <w:rsid w:val="0016018D"/>
    <w:rsid w:val="00162F07"/>
    <w:rsid w:val="00164570"/>
    <w:rsid w:val="001658C0"/>
    <w:rsid w:val="00166161"/>
    <w:rsid w:val="00166246"/>
    <w:rsid w:val="00166427"/>
    <w:rsid w:val="001668C2"/>
    <w:rsid w:val="0016708C"/>
    <w:rsid w:val="00170B07"/>
    <w:rsid w:val="00171356"/>
    <w:rsid w:val="00171935"/>
    <w:rsid w:val="00172094"/>
    <w:rsid w:val="00172981"/>
    <w:rsid w:val="00173922"/>
    <w:rsid w:val="00174812"/>
    <w:rsid w:val="00174BD7"/>
    <w:rsid w:val="00175439"/>
    <w:rsid w:val="00176DBD"/>
    <w:rsid w:val="00176ED1"/>
    <w:rsid w:val="00181706"/>
    <w:rsid w:val="00182389"/>
    <w:rsid w:val="001826DC"/>
    <w:rsid w:val="00183121"/>
    <w:rsid w:val="001848BC"/>
    <w:rsid w:val="00185117"/>
    <w:rsid w:val="0018532B"/>
    <w:rsid w:val="00185412"/>
    <w:rsid w:val="00187D6F"/>
    <w:rsid w:val="00191B32"/>
    <w:rsid w:val="00191C3D"/>
    <w:rsid w:val="00192710"/>
    <w:rsid w:val="001936A3"/>
    <w:rsid w:val="00193A45"/>
    <w:rsid w:val="00195921"/>
    <w:rsid w:val="001959F2"/>
    <w:rsid w:val="00197893"/>
    <w:rsid w:val="001979E2"/>
    <w:rsid w:val="001A0619"/>
    <w:rsid w:val="001A094A"/>
    <w:rsid w:val="001A0A95"/>
    <w:rsid w:val="001A0CD0"/>
    <w:rsid w:val="001A17A6"/>
    <w:rsid w:val="001A18F5"/>
    <w:rsid w:val="001A1995"/>
    <w:rsid w:val="001A2768"/>
    <w:rsid w:val="001A3415"/>
    <w:rsid w:val="001A3E18"/>
    <w:rsid w:val="001A3EDB"/>
    <w:rsid w:val="001A40D7"/>
    <w:rsid w:val="001A5DA6"/>
    <w:rsid w:val="001A623F"/>
    <w:rsid w:val="001A7841"/>
    <w:rsid w:val="001B16F5"/>
    <w:rsid w:val="001B2E2E"/>
    <w:rsid w:val="001B2E81"/>
    <w:rsid w:val="001B320F"/>
    <w:rsid w:val="001B3DB1"/>
    <w:rsid w:val="001B612C"/>
    <w:rsid w:val="001B63B2"/>
    <w:rsid w:val="001B69B1"/>
    <w:rsid w:val="001B7232"/>
    <w:rsid w:val="001B7861"/>
    <w:rsid w:val="001B7D29"/>
    <w:rsid w:val="001C0D9E"/>
    <w:rsid w:val="001C1119"/>
    <w:rsid w:val="001C37A8"/>
    <w:rsid w:val="001C3910"/>
    <w:rsid w:val="001C3F9C"/>
    <w:rsid w:val="001C49EC"/>
    <w:rsid w:val="001C53C0"/>
    <w:rsid w:val="001C5BF9"/>
    <w:rsid w:val="001C5E05"/>
    <w:rsid w:val="001C646C"/>
    <w:rsid w:val="001C73E1"/>
    <w:rsid w:val="001D078B"/>
    <w:rsid w:val="001D1B2D"/>
    <w:rsid w:val="001D1E7C"/>
    <w:rsid w:val="001D2142"/>
    <w:rsid w:val="001D275B"/>
    <w:rsid w:val="001D45C3"/>
    <w:rsid w:val="001D5097"/>
    <w:rsid w:val="001D5697"/>
    <w:rsid w:val="001D78B0"/>
    <w:rsid w:val="001D791A"/>
    <w:rsid w:val="001E0D2D"/>
    <w:rsid w:val="001E18C6"/>
    <w:rsid w:val="001E19CA"/>
    <w:rsid w:val="001E23F0"/>
    <w:rsid w:val="001E2635"/>
    <w:rsid w:val="001E3389"/>
    <w:rsid w:val="001E50C9"/>
    <w:rsid w:val="001E6668"/>
    <w:rsid w:val="001E78D4"/>
    <w:rsid w:val="001F0486"/>
    <w:rsid w:val="001F28AB"/>
    <w:rsid w:val="001F3234"/>
    <w:rsid w:val="001F3EDC"/>
    <w:rsid w:val="001F4983"/>
    <w:rsid w:val="001F4BC5"/>
    <w:rsid w:val="001F529A"/>
    <w:rsid w:val="001F5FBB"/>
    <w:rsid w:val="001F6FC2"/>
    <w:rsid w:val="002001EF"/>
    <w:rsid w:val="00200D84"/>
    <w:rsid w:val="0020143F"/>
    <w:rsid w:val="0020226E"/>
    <w:rsid w:val="00202C53"/>
    <w:rsid w:val="002035FD"/>
    <w:rsid w:val="00205D5B"/>
    <w:rsid w:val="00206EB0"/>
    <w:rsid w:val="0021064A"/>
    <w:rsid w:val="00210806"/>
    <w:rsid w:val="00210919"/>
    <w:rsid w:val="0021115B"/>
    <w:rsid w:val="0021134C"/>
    <w:rsid w:val="00211693"/>
    <w:rsid w:val="002119E3"/>
    <w:rsid w:val="00211A60"/>
    <w:rsid w:val="002120E8"/>
    <w:rsid w:val="00214B6F"/>
    <w:rsid w:val="00214F79"/>
    <w:rsid w:val="002155B9"/>
    <w:rsid w:val="00215A4E"/>
    <w:rsid w:val="00215CE9"/>
    <w:rsid w:val="00216556"/>
    <w:rsid w:val="00217B3A"/>
    <w:rsid w:val="00217E76"/>
    <w:rsid w:val="002204E1"/>
    <w:rsid w:val="002222DD"/>
    <w:rsid w:val="002233F3"/>
    <w:rsid w:val="00223C45"/>
    <w:rsid w:val="00224833"/>
    <w:rsid w:val="002255A5"/>
    <w:rsid w:val="00225C34"/>
    <w:rsid w:val="002309BA"/>
    <w:rsid w:val="00231188"/>
    <w:rsid w:val="002311AF"/>
    <w:rsid w:val="00232F19"/>
    <w:rsid w:val="002332A1"/>
    <w:rsid w:val="002333E3"/>
    <w:rsid w:val="0023533E"/>
    <w:rsid w:val="00235663"/>
    <w:rsid w:val="00235ABB"/>
    <w:rsid w:val="00235EF4"/>
    <w:rsid w:val="00236DCC"/>
    <w:rsid w:val="002371D7"/>
    <w:rsid w:val="00241166"/>
    <w:rsid w:val="00242802"/>
    <w:rsid w:val="00243B77"/>
    <w:rsid w:val="00244D4B"/>
    <w:rsid w:val="0024500B"/>
    <w:rsid w:val="00245DE1"/>
    <w:rsid w:val="00246AE7"/>
    <w:rsid w:val="00247A03"/>
    <w:rsid w:val="00250D3A"/>
    <w:rsid w:val="0025154E"/>
    <w:rsid w:val="00251CCF"/>
    <w:rsid w:val="002523C6"/>
    <w:rsid w:val="002524F0"/>
    <w:rsid w:val="0025314C"/>
    <w:rsid w:val="0025564F"/>
    <w:rsid w:val="0025777F"/>
    <w:rsid w:val="00257FCD"/>
    <w:rsid w:val="00261DAC"/>
    <w:rsid w:val="002623B2"/>
    <w:rsid w:val="00263909"/>
    <w:rsid w:val="00264835"/>
    <w:rsid w:val="0026625B"/>
    <w:rsid w:val="00266412"/>
    <w:rsid w:val="00266EA7"/>
    <w:rsid w:val="00267226"/>
    <w:rsid w:val="002677FD"/>
    <w:rsid w:val="002706A8"/>
    <w:rsid w:val="00270FF6"/>
    <w:rsid w:val="00271920"/>
    <w:rsid w:val="00271E12"/>
    <w:rsid w:val="002730CB"/>
    <w:rsid w:val="0027340D"/>
    <w:rsid w:val="00274143"/>
    <w:rsid w:val="002768C3"/>
    <w:rsid w:val="002769F5"/>
    <w:rsid w:val="00276F25"/>
    <w:rsid w:val="0027703A"/>
    <w:rsid w:val="00277385"/>
    <w:rsid w:val="002773AF"/>
    <w:rsid w:val="002775AB"/>
    <w:rsid w:val="00280AC2"/>
    <w:rsid w:val="00280FE4"/>
    <w:rsid w:val="00281FDC"/>
    <w:rsid w:val="002836E2"/>
    <w:rsid w:val="00284A9D"/>
    <w:rsid w:val="0028683C"/>
    <w:rsid w:val="002877CE"/>
    <w:rsid w:val="00291238"/>
    <w:rsid w:val="0029259E"/>
    <w:rsid w:val="002942E0"/>
    <w:rsid w:val="00294604"/>
    <w:rsid w:val="002947BF"/>
    <w:rsid w:val="00294A78"/>
    <w:rsid w:val="0029578D"/>
    <w:rsid w:val="00295BEC"/>
    <w:rsid w:val="00297F13"/>
    <w:rsid w:val="002A0203"/>
    <w:rsid w:val="002A0CFA"/>
    <w:rsid w:val="002A1904"/>
    <w:rsid w:val="002A2FBF"/>
    <w:rsid w:val="002A3251"/>
    <w:rsid w:val="002A4474"/>
    <w:rsid w:val="002A5AA5"/>
    <w:rsid w:val="002A6443"/>
    <w:rsid w:val="002A7F52"/>
    <w:rsid w:val="002B0F63"/>
    <w:rsid w:val="002B1789"/>
    <w:rsid w:val="002B186F"/>
    <w:rsid w:val="002B1F3F"/>
    <w:rsid w:val="002B2275"/>
    <w:rsid w:val="002B4294"/>
    <w:rsid w:val="002B453C"/>
    <w:rsid w:val="002B4E56"/>
    <w:rsid w:val="002B5582"/>
    <w:rsid w:val="002B6FBE"/>
    <w:rsid w:val="002C06CF"/>
    <w:rsid w:val="002C20D2"/>
    <w:rsid w:val="002C2903"/>
    <w:rsid w:val="002C337B"/>
    <w:rsid w:val="002C3F53"/>
    <w:rsid w:val="002C5D0F"/>
    <w:rsid w:val="002C673E"/>
    <w:rsid w:val="002C6922"/>
    <w:rsid w:val="002C6B36"/>
    <w:rsid w:val="002C779A"/>
    <w:rsid w:val="002D0D7B"/>
    <w:rsid w:val="002D1155"/>
    <w:rsid w:val="002D1797"/>
    <w:rsid w:val="002D27B4"/>
    <w:rsid w:val="002D2A0C"/>
    <w:rsid w:val="002D3208"/>
    <w:rsid w:val="002D4AD9"/>
    <w:rsid w:val="002D6AC3"/>
    <w:rsid w:val="002D7785"/>
    <w:rsid w:val="002E1C6E"/>
    <w:rsid w:val="002E30BC"/>
    <w:rsid w:val="002E3B57"/>
    <w:rsid w:val="002E4D93"/>
    <w:rsid w:val="002E536F"/>
    <w:rsid w:val="002E5545"/>
    <w:rsid w:val="002E63D5"/>
    <w:rsid w:val="002E6678"/>
    <w:rsid w:val="002E7059"/>
    <w:rsid w:val="002E70B9"/>
    <w:rsid w:val="002E7793"/>
    <w:rsid w:val="002E792D"/>
    <w:rsid w:val="002E7DC3"/>
    <w:rsid w:val="002F0237"/>
    <w:rsid w:val="002F0D68"/>
    <w:rsid w:val="002F0F92"/>
    <w:rsid w:val="002F230B"/>
    <w:rsid w:val="002F2728"/>
    <w:rsid w:val="002F4075"/>
    <w:rsid w:val="002F477A"/>
    <w:rsid w:val="002F4B5B"/>
    <w:rsid w:val="002F5C10"/>
    <w:rsid w:val="002F63D3"/>
    <w:rsid w:val="002F6BFC"/>
    <w:rsid w:val="003014CA"/>
    <w:rsid w:val="003021DC"/>
    <w:rsid w:val="00302A4A"/>
    <w:rsid w:val="00302BE4"/>
    <w:rsid w:val="00303024"/>
    <w:rsid w:val="00303761"/>
    <w:rsid w:val="00303F2E"/>
    <w:rsid w:val="00305E88"/>
    <w:rsid w:val="00306D69"/>
    <w:rsid w:val="00307B4C"/>
    <w:rsid w:val="003102FE"/>
    <w:rsid w:val="00314961"/>
    <w:rsid w:val="00315AD9"/>
    <w:rsid w:val="003201E8"/>
    <w:rsid w:val="0032231E"/>
    <w:rsid w:val="00322C53"/>
    <w:rsid w:val="00322FA1"/>
    <w:rsid w:val="00323C9F"/>
    <w:rsid w:val="0032426E"/>
    <w:rsid w:val="00324449"/>
    <w:rsid w:val="00324F85"/>
    <w:rsid w:val="00326610"/>
    <w:rsid w:val="00326854"/>
    <w:rsid w:val="003269A5"/>
    <w:rsid w:val="00327294"/>
    <w:rsid w:val="00330B5B"/>
    <w:rsid w:val="00330CB4"/>
    <w:rsid w:val="003317B7"/>
    <w:rsid w:val="00332734"/>
    <w:rsid w:val="00333411"/>
    <w:rsid w:val="003341E3"/>
    <w:rsid w:val="00334DC4"/>
    <w:rsid w:val="0033544A"/>
    <w:rsid w:val="00335A88"/>
    <w:rsid w:val="003366CF"/>
    <w:rsid w:val="00337700"/>
    <w:rsid w:val="003411A7"/>
    <w:rsid w:val="003449DD"/>
    <w:rsid w:val="00345C3F"/>
    <w:rsid w:val="00347505"/>
    <w:rsid w:val="00347BDD"/>
    <w:rsid w:val="003519E9"/>
    <w:rsid w:val="00351FCB"/>
    <w:rsid w:val="003522E4"/>
    <w:rsid w:val="003533B7"/>
    <w:rsid w:val="00353EC7"/>
    <w:rsid w:val="00355335"/>
    <w:rsid w:val="00357122"/>
    <w:rsid w:val="00357708"/>
    <w:rsid w:val="0036135C"/>
    <w:rsid w:val="00362B2D"/>
    <w:rsid w:val="003630C7"/>
    <w:rsid w:val="003641AF"/>
    <w:rsid w:val="0036656B"/>
    <w:rsid w:val="00367353"/>
    <w:rsid w:val="0036736E"/>
    <w:rsid w:val="003702FE"/>
    <w:rsid w:val="003703BD"/>
    <w:rsid w:val="003733B0"/>
    <w:rsid w:val="00374E8E"/>
    <w:rsid w:val="00375641"/>
    <w:rsid w:val="00376B58"/>
    <w:rsid w:val="00376C26"/>
    <w:rsid w:val="00377DE9"/>
    <w:rsid w:val="0038013C"/>
    <w:rsid w:val="003801EA"/>
    <w:rsid w:val="00380A6C"/>
    <w:rsid w:val="00380C83"/>
    <w:rsid w:val="00381040"/>
    <w:rsid w:val="003812D0"/>
    <w:rsid w:val="0038365B"/>
    <w:rsid w:val="00385FA8"/>
    <w:rsid w:val="00392B04"/>
    <w:rsid w:val="003941E6"/>
    <w:rsid w:val="003947BE"/>
    <w:rsid w:val="00397A8F"/>
    <w:rsid w:val="003A1288"/>
    <w:rsid w:val="003A1485"/>
    <w:rsid w:val="003A2078"/>
    <w:rsid w:val="003A20E6"/>
    <w:rsid w:val="003A2C2D"/>
    <w:rsid w:val="003A2CE4"/>
    <w:rsid w:val="003A3170"/>
    <w:rsid w:val="003A4362"/>
    <w:rsid w:val="003A55AE"/>
    <w:rsid w:val="003A5754"/>
    <w:rsid w:val="003A5850"/>
    <w:rsid w:val="003A595C"/>
    <w:rsid w:val="003A69D4"/>
    <w:rsid w:val="003A6F1A"/>
    <w:rsid w:val="003A7092"/>
    <w:rsid w:val="003A7E41"/>
    <w:rsid w:val="003B0206"/>
    <w:rsid w:val="003B081D"/>
    <w:rsid w:val="003B0980"/>
    <w:rsid w:val="003B0D37"/>
    <w:rsid w:val="003B0D98"/>
    <w:rsid w:val="003B0FAE"/>
    <w:rsid w:val="003B1499"/>
    <w:rsid w:val="003B1F22"/>
    <w:rsid w:val="003B29F3"/>
    <w:rsid w:val="003B3600"/>
    <w:rsid w:val="003B54D8"/>
    <w:rsid w:val="003B6991"/>
    <w:rsid w:val="003C3B57"/>
    <w:rsid w:val="003C43CA"/>
    <w:rsid w:val="003C70A9"/>
    <w:rsid w:val="003C7965"/>
    <w:rsid w:val="003C79C1"/>
    <w:rsid w:val="003D0571"/>
    <w:rsid w:val="003D08BD"/>
    <w:rsid w:val="003D1718"/>
    <w:rsid w:val="003D18DE"/>
    <w:rsid w:val="003D49A6"/>
    <w:rsid w:val="003D62E7"/>
    <w:rsid w:val="003D63C0"/>
    <w:rsid w:val="003D692A"/>
    <w:rsid w:val="003D6EAE"/>
    <w:rsid w:val="003D7351"/>
    <w:rsid w:val="003D7595"/>
    <w:rsid w:val="003E1D11"/>
    <w:rsid w:val="003E5978"/>
    <w:rsid w:val="003E5F1E"/>
    <w:rsid w:val="003E626C"/>
    <w:rsid w:val="003E68AC"/>
    <w:rsid w:val="003E6DE7"/>
    <w:rsid w:val="003E6DEB"/>
    <w:rsid w:val="003E6F5B"/>
    <w:rsid w:val="003E72DF"/>
    <w:rsid w:val="003E79CF"/>
    <w:rsid w:val="003F00C7"/>
    <w:rsid w:val="003F0307"/>
    <w:rsid w:val="003F05B0"/>
    <w:rsid w:val="003F16A1"/>
    <w:rsid w:val="003F1AB7"/>
    <w:rsid w:val="003F2FB5"/>
    <w:rsid w:val="003F34C6"/>
    <w:rsid w:val="003F38FE"/>
    <w:rsid w:val="003F3E6F"/>
    <w:rsid w:val="003F6AB6"/>
    <w:rsid w:val="003F6D3B"/>
    <w:rsid w:val="003F7B1B"/>
    <w:rsid w:val="004002F8"/>
    <w:rsid w:val="00401021"/>
    <w:rsid w:val="0040232C"/>
    <w:rsid w:val="00402973"/>
    <w:rsid w:val="0040299D"/>
    <w:rsid w:val="0040333C"/>
    <w:rsid w:val="00404CDB"/>
    <w:rsid w:val="004064F5"/>
    <w:rsid w:val="00407A8E"/>
    <w:rsid w:val="00410A98"/>
    <w:rsid w:val="00413854"/>
    <w:rsid w:val="00413F3F"/>
    <w:rsid w:val="00414ED0"/>
    <w:rsid w:val="0041674A"/>
    <w:rsid w:val="004210C7"/>
    <w:rsid w:val="00422E83"/>
    <w:rsid w:val="00423B5A"/>
    <w:rsid w:val="00423C67"/>
    <w:rsid w:val="00423CAE"/>
    <w:rsid w:val="00424044"/>
    <w:rsid w:val="00426681"/>
    <w:rsid w:val="004278B1"/>
    <w:rsid w:val="004302B3"/>
    <w:rsid w:val="004314DB"/>
    <w:rsid w:val="004314EE"/>
    <w:rsid w:val="0043167A"/>
    <w:rsid w:val="004329AD"/>
    <w:rsid w:val="00434464"/>
    <w:rsid w:val="00434BAD"/>
    <w:rsid w:val="00434BF8"/>
    <w:rsid w:val="00434C6A"/>
    <w:rsid w:val="00434ECC"/>
    <w:rsid w:val="0043570C"/>
    <w:rsid w:val="00435AD1"/>
    <w:rsid w:val="00440067"/>
    <w:rsid w:val="00442B4B"/>
    <w:rsid w:val="0044356E"/>
    <w:rsid w:val="00443782"/>
    <w:rsid w:val="004445C9"/>
    <w:rsid w:val="00444A7D"/>
    <w:rsid w:val="004452C9"/>
    <w:rsid w:val="0045075B"/>
    <w:rsid w:val="0045215F"/>
    <w:rsid w:val="00452AE0"/>
    <w:rsid w:val="004533A3"/>
    <w:rsid w:val="00453D75"/>
    <w:rsid w:val="00454CBD"/>
    <w:rsid w:val="00456856"/>
    <w:rsid w:val="00456EF9"/>
    <w:rsid w:val="00457710"/>
    <w:rsid w:val="0045787B"/>
    <w:rsid w:val="004578AB"/>
    <w:rsid w:val="00460079"/>
    <w:rsid w:val="00460BDB"/>
    <w:rsid w:val="00462C2D"/>
    <w:rsid w:val="00463DA2"/>
    <w:rsid w:val="00464358"/>
    <w:rsid w:val="00465ED8"/>
    <w:rsid w:val="00466039"/>
    <w:rsid w:val="0046727C"/>
    <w:rsid w:val="00467560"/>
    <w:rsid w:val="004708D5"/>
    <w:rsid w:val="00472054"/>
    <w:rsid w:val="00472C3E"/>
    <w:rsid w:val="00472CC1"/>
    <w:rsid w:val="00473B60"/>
    <w:rsid w:val="004740D8"/>
    <w:rsid w:val="0047430F"/>
    <w:rsid w:val="00476124"/>
    <w:rsid w:val="00480487"/>
    <w:rsid w:val="00481020"/>
    <w:rsid w:val="0048284F"/>
    <w:rsid w:val="004857F1"/>
    <w:rsid w:val="00485E13"/>
    <w:rsid w:val="00486371"/>
    <w:rsid w:val="00490FAE"/>
    <w:rsid w:val="004911B6"/>
    <w:rsid w:val="00491A7F"/>
    <w:rsid w:val="00491B75"/>
    <w:rsid w:val="00491E81"/>
    <w:rsid w:val="00491FF4"/>
    <w:rsid w:val="00492EDA"/>
    <w:rsid w:val="00493435"/>
    <w:rsid w:val="004936D3"/>
    <w:rsid w:val="00494C65"/>
    <w:rsid w:val="00494CD2"/>
    <w:rsid w:val="00496F8E"/>
    <w:rsid w:val="004A069B"/>
    <w:rsid w:val="004A0E9A"/>
    <w:rsid w:val="004A1047"/>
    <w:rsid w:val="004A2A03"/>
    <w:rsid w:val="004A3AD3"/>
    <w:rsid w:val="004A409F"/>
    <w:rsid w:val="004A478F"/>
    <w:rsid w:val="004B198C"/>
    <w:rsid w:val="004B24A5"/>
    <w:rsid w:val="004B35AA"/>
    <w:rsid w:val="004B4BB0"/>
    <w:rsid w:val="004B4CE4"/>
    <w:rsid w:val="004B70EE"/>
    <w:rsid w:val="004C138C"/>
    <w:rsid w:val="004C14C7"/>
    <w:rsid w:val="004C16A2"/>
    <w:rsid w:val="004C2C26"/>
    <w:rsid w:val="004C375E"/>
    <w:rsid w:val="004C453B"/>
    <w:rsid w:val="004C4644"/>
    <w:rsid w:val="004C4AB0"/>
    <w:rsid w:val="004C4ACD"/>
    <w:rsid w:val="004C4FCE"/>
    <w:rsid w:val="004C4FD4"/>
    <w:rsid w:val="004C5B29"/>
    <w:rsid w:val="004C6007"/>
    <w:rsid w:val="004C7FC5"/>
    <w:rsid w:val="004D015F"/>
    <w:rsid w:val="004D1693"/>
    <w:rsid w:val="004D2162"/>
    <w:rsid w:val="004D3734"/>
    <w:rsid w:val="004D38B1"/>
    <w:rsid w:val="004D3D67"/>
    <w:rsid w:val="004D4838"/>
    <w:rsid w:val="004D4B87"/>
    <w:rsid w:val="004D5707"/>
    <w:rsid w:val="004D669A"/>
    <w:rsid w:val="004D73DA"/>
    <w:rsid w:val="004D76FA"/>
    <w:rsid w:val="004E0369"/>
    <w:rsid w:val="004E0764"/>
    <w:rsid w:val="004E0892"/>
    <w:rsid w:val="004E097B"/>
    <w:rsid w:val="004E15FF"/>
    <w:rsid w:val="004E1F49"/>
    <w:rsid w:val="004E2337"/>
    <w:rsid w:val="004E2AD1"/>
    <w:rsid w:val="004E572F"/>
    <w:rsid w:val="004E58A7"/>
    <w:rsid w:val="004E69F0"/>
    <w:rsid w:val="004F01CD"/>
    <w:rsid w:val="004F0306"/>
    <w:rsid w:val="004F06C0"/>
    <w:rsid w:val="004F2D61"/>
    <w:rsid w:val="004F33EC"/>
    <w:rsid w:val="004F447B"/>
    <w:rsid w:val="004F7025"/>
    <w:rsid w:val="00500A97"/>
    <w:rsid w:val="005010C2"/>
    <w:rsid w:val="00501495"/>
    <w:rsid w:val="0050153A"/>
    <w:rsid w:val="00502CE4"/>
    <w:rsid w:val="005043A1"/>
    <w:rsid w:val="00504EE9"/>
    <w:rsid w:val="00505F0B"/>
    <w:rsid w:val="00505F2D"/>
    <w:rsid w:val="005062DB"/>
    <w:rsid w:val="00506C52"/>
    <w:rsid w:val="00507C37"/>
    <w:rsid w:val="00510535"/>
    <w:rsid w:val="00512B2E"/>
    <w:rsid w:val="00514008"/>
    <w:rsid w:val="0051488D"/>
    <w:rsid w:val="00516BC9"/>
    <w:rsid w:val="00517014"/>
    <w:rsid w:val="005200BC"/>
    <w:rsid w:val="0052073F"/>
    <w:rsid w:val="00520F17"/>
    <w:rsid w:val="005212A0"/>
    <w:rsid w:val="00521452"/>
    <w:rsid w:val="00521622"/>
    <w:rsid w:val="0052190A"/>
    <w:rsid w:val="00522371"/>
    <w:rsid w:val="0052264C"/>
    <w:rsid w:val="005234FF"/>
    <w:rsid w:val="00523A3E"/>
    <w:rsid w:val="00523F47"/>
    <w:rsid w:val="00525EAA"/>
    <w:rsid w:val="00526036"/>
    <w:rsid w:val="0052757D"/>
    <w:rsid w:val="00530651"/>
    <w:rsid w:val="00530D23"/>
    <w:rsid w:val="00530F94"/>
    <w:rsid w:val="005314D6"/>
    <w:rsid w:val="00531607"/>
    <w:rsid w:val="0053222B"/>
    <w:rsid w:val="00533762"/>
    <w:rsid w:val="0053394E"/>
    <w:rsid w:val="00534DC3"/>
    <w:rsid w:val="00535B8B"/>
    <w:rsid w:val="005361B0"/>
    <w:rsid w:val="00537494"/>
    <w:rsid w:val="00543177"/>
    <w:rsid w:val="005431B0"/>
    <w:rsid w:val="0054321B"/>
    <w:rsid w:val="00543448"/>
    <w:rsid w:val="00544864"/>
    <w:rsid w:val="00544B2A"/>
    <w:rsid w:val="00545206"/>
    <w:rsid w:val="0054675B"/>
    <w:rsid w:val="0054779B"/>
    <w:rsid w:val="00547D3C"/>
    <w:rsid w:val="00552259"/>
    <w:rsid w:val="00552A47"/>
    <w:rsid w:val="005540D6"/>
    <w:rsid w:val="005569E1"/>
    <w:rsid w:val="00556D8B"/>
    <w:rsid w:val="00557391"/>
    <w:rsid w:val="005574A4"/>
    <w:rsid w:val="00557992"/>
    <w:rsid w:val="00560F75"/>
    <w:rsid w:val="00562EEB"/>
    <w:rsid w:val="00563824"/>
    <w:rsid w:val="00566E0B"/>
    <w:rsid w:val="00567376"/>
    <w:rsid w:val="00571278"/>
    <w:rsid w:val="00571975"/>
    <w:rsid w:val="00571B5C"/>
    <w:rsid w:val="0057218C"/>
    <w:rsid w:val="00573555"/>
    <w:rsid w:val="00573B7F"/>
    <w:rsid w:val="00574CB3"/>
    <w:rsid w:val="00576056"/>
    <w:rsid w:val="0057793A"/>
    <w:rsid w:val="00577D75"/>
    <w:rsid w:val="00580A22"/>
    <w:rsid w:val="005820E4"/>
    <w:rsid w:val="00582246"/>
    <w:rsid w:val="00582CFD"/>
    <w:rsid w:val="0058373D"/>
    <w:rsid w:val="00584C96"/>
    <w:rsid w:val="00585238"/>
    <w:rsid w:val="0058533C"/>
    <w:rsid w:val="00585665"/>
    <w:rsid w:val="005863E5"/>
    <w:rsid w:val="005864C7"/>
    <w:rsid w:val="00590E7C"/>
    <w:rsid w:val="00591897"/>
    <w:rsid w:val="00592B36"/>
    <w:rsid w:val="00592D07"/>
    <w:rsid w:val="005943E0"/>
    <w:rsid w:val="005955A2"/>
    <w:rsid w:val="00595B5A"/>
    <w:rsid w:val="00596ABA"/>
    <w:rsid w:val="005974BA"/>
    <w:rsid w:val="00597E50"/>
    <w:rsid w:val="005A2455"/>
    <w:rsid w:val="005A3713"/>
    <w:rsid w:val="005A46A5"/>
    <w:rsid w:val="005B4948"/>
    <w:rsid w:val="005B5D11"/>
    <w:rsid w:val="005B5EEC"/>
    <w:rsid w:val="005C0156"/>
    <w:rsid w:val="005C454F"/>
    <w:rsid w:val="005C46B5"/>
    <w:rsid w:val="005C4BF7"/>
    <w:rsid w:val="005C5469"/>
    <w:rsid w:val="005C59B8"/>
    <w:rsid w:val="005C61D6"/>
    <w:rsid w:val="005C7B62"/>
    <w:rsid w:val="005C7E56"/>
    <w:rsid w:val="005D0A31"/>
    <w:rsid w:val="005D147D"/>
    <w:rsid w:val="005D1713"/>
    <w:rsid w:val="005D201C"/>
    <w:rsid w:val="005D272A"/>
    <w:rsid w:val="005D3ED8"/>
    <w:rsid w:val="005D44C9"/>
    <w:rsid w:val="005D4C3B"/>
    <w:rsid w:val="005D5A28"/>
    <w:rsid w:val="005D6CF1"/>
    <w:rsid w:val="005D705E"/>
    <w:rsid w:val="005E34D2"/>
    <w:rsid w:val="005E3A7B"/>
    <w:rsid w:val="005E3A8E"/>
    <w:rsid w:val="005E5E21"/>
    <w:rsid w:val="005E67B1"/>
    <w:rsid w:val="005F080A"/>
    <w:rsid w:val="005F1515"/>
    <w:rsid w:val="005F2839"/>
    <w:rsid w:val="005F3117"/>
    <w:rsid w:val="005F335B"/>
    <w:rsid w:val="005F4013"/>
    <w:rsid w:val="005F70E4"/>
    <w:rsid w:val="005F73E7"/>
    <w:rsid w:val="0060270F"/>
    <w:rsid w:val="00602B24"/>
    <w:rsid w:val="0060585F"/>
    <w:rsid w:val="00606066"/>
    <w:rsid w:val="00606DF2"/>
    <w:rsid w:val="006079AB"/>
    <w:rsid w:val="006108AA"/>
    <w:rsid w:val="00610934"/>
    <w:rsid w:val="00613836"/>
    <w:rsid w:val="00614843"/>
    <w:rsid w:val="00614928"/>
    <w:rsid w:val="00614E7E"/>
    <w:rsid w:val="00617522"/>
    <w:rsid w:val="006201D5"/>
    <w:rsid w:val="0062084F"/>
    <w:rsid w:val="006209DC"/>
    <w:rsid w:val="00620CFC"/>
    <w:rsid w:val="00620EAC"/>
    <w:rsid w:val="0062173A"/>
    <w:rsid w:val="006221D2"/>
    <w:rsid w:val="00622212"/>
    <w:rsid w:val="0062393E"/>
    <w:rsid w:val="00625439"/>
    <w:rsid w:val="006256DF"/>
    <w:rsid w:val="00626D88"/>
    <w:rsid w:val="0063038F"/>
    <w:rsid w:val="00630682"/>
    <w:rsid w:val="00630D9B"/>
    <w:rsid w:val="00631CDA"/>
    <w:rsid w:val="00632854"/>
    <w:rsid w:val="006329B2"/>
    <w:rsid w:val="00632C0F"/>
    <w:rsid w:val="00633464"/>
    <w:rsid w:val="00633B39"/>
    <w:rsid w:val="0063566E"/>
    <w:rsid w:val="00636E25"/>
    <w:rsid w:val="00640067"/>
    <w:rsid w:val="00640FF4"/>
    <w:rsid w:val="00641D54"/>
    <w:rsid w:val="00641FA3"/>
    <w:rsid w:val="00642D13"/>
    <w:rsid w:val="00644B4F"/>
    <w:rsid w:val="00646BD3"/>
    <w:rsid w:val="00647C59"/>
    <w:rsid w:val="00647FE7"/>
    <w:rsid w:val="006506B0"/>
    <w:rsid w:val="00650FB4"/>
    <w:rsid w:val="00651764"/>
    <w:rsid w:val="00651DD8"/>
    <w:rsid w:val="00652656"/>
    <w:rsid w:val="006535F1"/>
    <w:rsid w:val="006545FB"/>
    <w:rsid w:val="006546FC"/>
    <w:rsid w:val="0065525A"/>
    <w:rsid w:val="0065540B"/>
    <w:rsid w:val="006555D7"/>
    <w:rsid w:val="00660764"/>
    <w:rsid w:val="00660DEE"/>
    <w:rsid w:val="00660EB8"/>
    <w:rsid w:val="0066234D"/>
    <w:rsid w:val="00664934"/>
    <w:rsid w:val="00665B3D"/>
    <w:rsid w:val="00666699"/>
    <w:rsid w:val="00667C7A"/>
    <w:rsid w:val="00670D92"/>
    <w:rsid w:val="006713BD"/>
    <w:rsid w:val="00671F8C"/>
    <w:rsid w:val="00672410"/>
    <w:rsid w:val="0067248B"/>
    <w:rsid w:val="006735F0"/>
    <w:rsid w:val="00674E76"/>
    <w:rsid w:val="00674F75"/>
    <w:rsid w:val="00675569"/>
    <w:rsid w:val="006757A7"/>
    <w:rsid w:val="00675CD8"/>
    <w:rsid w:val="00675F20"/>
    <w:rsid w:val="006762E1"/>
    <w:rsid w:val="0068000C"/>
    <w:rsid w:val="00680498"/>
    <w:rsid w:val="00680564"/>
    <w:rsid w:val="0068097A"/>
    <w:rsid w:val="0068431F"/>
    <w:rsid w:val="00684623"/>
    <w:rsid w:val="00686789"/>
    <w:rsid w:val="00687506"/>
    <w:rsid w:val="00687790"/>
    <w:rsid w:val="00687826"/>
    <w:rsid w:val="00687C3D"/>
    <w:rsid w:val="0069175F"/>
    <w:rsid w:val="00691C79"/>
    <w:rsid w:val="0069225B"/>
    <w:rsid w:val="00693E24"/>
    <w:rsid w:val="006945BB"/>
    <w:rsid w:val="00696195"/>
    <w:rsid w:val="00696754"/>
    <w:rsid w:val="006971A7"/>
    <w:rsid w:val="006A0B80"/>
    <w:rsid w:val="006A0F3D"/>
    <w:rsid w:val="006A1457"/>
    <w:rsid w:val="006A198D"/>
    <w:rsid w:val="006A24DC"/>
    <w:rsid w:val="006A2E45"/>
    <w:rsid w:val="006A4706"/>
    <w:rsid w:val="006A4CE4"/>
    <w:rsid w:val="006A5663"/>
    <w:rsid w:val="006A5974"/>
    <w:rsid w:val="006A5F11"/>
    <w:rsid w:val="006A620F"/>
    <w:rsid w:val="006A7BE1"/>
    <w:rsid w:val="006A7FA8"/>
    <w:rsid w:val="006B0404"/>
    <w:rsid w:val="006B1FC3"/>
    <w:rsid w:val="006B30BD"/>
    <w:rsid w:val="006B439F"/>
    <w:rsid w:val="006B677F"/>
    <w:rsid w:val="006C1056"/>
    <w:rsid w:val="006C25AE"/>
    <w:rsid w:val="006C27A8"/>
    <w:rsid w:val="006C2F0F"/>
    <w:rsid w:val="006C392C"/>
    <w:rsid w:val="006C4327"/>
    <w:rsid w:val="006C4D9E"/>
    <w:rsid w:val="006C4FF1"/>
    <w:rsid w:val="006C5183"/>
    <w:rsid w:val="006C5912"/>
    <w:rsid w:val="006C5DB8"/>
    <w:rsid w:val="006C64E5"/>
    <w:rsid w:val="006C7280"/>
    <w:rsid w:val="006C7CB4"/>
    <w:rsid w:val="006D06EE"/>
    <w:rsid w:val="006D1543"/>
    <w:rsid w:val="006D1544"/>
    <w:rsid w:val="006D2D00"/>
    <w:rsid w:val="006D4595"/>
    <w:rsid w:val="006D4CFA"/>
    <w:rsid w:val="006D5716"/>
    <w:rsid w:val="006D5FD4"/>
    <w:rsid w:val="006D6342"/>
    <w:rsid w:val="006D6FB9"/>
    <w:rsid w:val="006D70E6"/>
    <w:rsid w:val="006D7817"/>
    <w:rsid w:val="006D7851"/>
    <w:rsid w:val="006E1D6F"/>
    <w:rsid w:val="006E28F1"/>
    <w:rsid w:val="006E3D20"/>
    <w:rsid w:val="006E408D"/>
    <w:rsid w:val="006E5466"/>
    <w:rsid w:val="006E576A"/>
    <w:rsid w:val="006E6512"/>
    <w:rsid w:val="006E6A6F"/>
    <w:rsid w:val="006E6FEC"/>
    <w:rsid w:val="006E702F"/>
    <w:rsid w:val="006E7892"/>
    <w:rsid w:val="006E7CF6"/>
    <w:rsid w:val="006F4DDC"/>
    <w:rsid w:val="006F6326"/>
    <w:rsid w:val="006F73A4"/>
    <w:rsid w:val="006F77D8"/>
    <w:rsid w:val="006F7C57"/>
    <w:rsid w:val="006F7F08"/>
    <w:rsid w:val="00700134"/>
    <w:rsid w:val="00701AD1"/>
    <w:rsid w:val="0070324E"/>
    <w:rsid w:val="0070375C"/>
    <w:rsid w:val="0070407D"/>
    <w:rsid w:val="00704AE7"/>
    <w:rsid w:val="00704C8F"/>
    <w:rsid w:val="0070526A"/>
    <w:rsid w:val="00705A46"/>
    <w:rsid w:val="007078A7"/>
    <w:rsid w:val="007125EB"/>
    <w:rsid w:val="00713342"/>
    <w:rsid w:val="0071423C"/>
    <w:rsid w:val="00715725"/>
    <w:rsid w:val="00715EAA"/>
    <w:rsid w:val="00716929"/>
    <w:rsid w:val="00716D0B"/>
    <w:rsid w:val="00717506"/>
    <w:rsid w:val="007210E4"/>
    <w:rsid w:val="00721A98"/>
    <w:rsid w:val="007229E3"/>
    <w:rsid w:val="00723A0A"/>
    <w:rsid w:val="007257FE"/>
    <w:rsid w:val="00725BF6"/>
    <w:rsid w:val="007265B2"/>
    <w:rsid w:val="00726EDA"/>
    <w:rsid w:val="00727DFC"/>
    <w:rsid w:val="0073006C"/>
    <w:rsid w:val="00730D74"/>
    <w:rsid w:val="00733AAC"/>
    <w:rsid w:val="00734AD1"/>
    <w:rsid w:val="00735BC7"/>
    <w:rsid w:val="007376CE"/>
    <w:rsid w:val="00737870"/>
    <w:rsid w:val="007403CD"/>
    <w:rsid w:val="0074153E"/>
    <w:rsid w:val="00742B68"/>
    <w:rsid w:val="00742F2D"/>
    <w:rsid w:val="007434C9"/>
    <w:rsid w:val="00743C8F"/>
    <w:rsid w:val="00746052"/>
    <w:rsid w:val="00746824"/>
    <w:rsid w:val="00746AFA"/>
    <w:rsid w:val="00747428"/>
    <w:rsid w:val="007474ED"/>
    <w:rsid w:val="00747F43"/>
    <w:rsid w:val="00750C51"/>
    <w:rsid w:val="00751902"/>
    <w:rsid w:val="007534B2"/>
    <w:rsid w:val="007534FB"/>
    <w:rsid w:val="00753673"/>
    <w:rsid w:val="0075434E"/>
    <w:rsid w:val="00754997"/>
    <w:rsid w:val="0075575D"/>
    <w:rsid w:val="00755829"/>
    <w:rsid w:val="00756204"/>
    <w:rsid w:val="00756ECD"/>
    <w:rsid w:val="007573B8"/>
    <w:rsid w:val="00757C61"/>
    <w:rsid w:val="00760093"/>
    <w:rsid w:val="007608F8"/>
    <w:rsid w:val="0076322B"/>
    <w:rsid w:val="007647B9"/>
    <w:rsid w:val="0077201E"/>
    <w:rsid w:val="00772F0F"/>
    <w:rsid w:val="00773CE2"/>
    <w:rsid w:val="00773F7D"/>
    <w:rsid w:val="007753F6"/>
    <w:rsid w:val="007759E4"/>
    <w:rsid w:val="00775B12"/>
    <w:rsid w:val="00775BEA"/>
    <w:rsid w:val="007761D5"/>
    <w:rsid w:val="00776711"/>
    <w:rsid w:val="007777A9"/>
    <w:rsid w:val="00777CB4"/>
    <w:rsid w:val="007808F5"/>
    <w:rsid w:val="0078125C"/>
    <w:rsid w:val="00781BD7"/>
    <w:rsid w:val="00782625"/>
    <w:rsid w:val="00783F8E"/>
    <w:rsid w:val="00784705"/>
    <w:rsid w:val="007864D8"/>
    <w:rsid w:val="007868C7"/>
    <w:rsid w:val="00786AA2"/>
    <w:rsid w:val="00786EE9"/>
    <w:rsid w:val="00790088"/>
    <w:rsid w:val="00790FE9"/>
    <w:rsid w:val="00791E3A"/>
    <w:rsid w:val="00791E80"/>
    <w:rsid w:val="007951D6"/>
    <w:rsid w:val="0079548E"/>
    <w:rsid w:val="00795914"/>
    <w:rsid w:val="00796859"/>
    <w:rsid w:val="00796865"/>
    <w:rsid w:val="00797447"/>
    <w:rsid w:val="00797A4D"/>
    <w:rsid w:val="007A0790"/>
    <w:rsid w:val="007A0FF3"/>
    <w:rsid w:val="007A2723"/>
    <w:rsid w:val="007A27E2"/>
    <w:rsid w:val="007A2C12"/>
    <w:rsid w:val="007A2EC2"/>
    <w:rsid w:val="007A34A3"/>
    <w:rsid w:val="007A48C0"/>
    <w:rsid w:val="007A503F"/>
    <w:rsid w:val="007A57CD"/>
    <w:rsid w:val="007A5CDB"/>
    <w:rsid w:val="007A6DC8"/>
    <w:rsid w:val="007B0788"/>
    <w:rsid w:val="007B25B6"/>
    <w:rsid w:val="007B4727"/>
    <w:rsid w:val="007B4EBF"/>
    <w:rsid w:val="007B61C5"/>
    <w:rsid w:val="007B6371"/>
    <w:rsid w:val="007B6FFA"/>
    <w:rsid w:val="007B7876"/>
    <w:rsid w:val="007C14B6"/>
    <w:rsid w:val="007C18D7"/>
    <w:rsid w:val="007C2374"/>
    <w:rsid w:val="007C4B6E"/>
    <w:rsid w:val="007C6899"/>
    <w:rsid w:val="007C71E2"/>
    <w:rsid w:val="007C788A"/>
    <w:rsid w:val="007C7E16"/>
    <w:rsid w:val="007D02D5"/>
    <w:rsid w:val="007D167B"/>
    <w:rsid w:val="007D1785"/>
    <w:rsid w:val="007D3084"/>
    <w:rsid w:val="007D329A"/>
    <w:rsid w:val="007D3637"/>
    <w:rsid w:val="007D38AC"/>
    <w:rsid w:val="007D3922"/>
    <w:rsid w:val="007D3C6F"/>
    <w:rsid w:val="007D610C"/>
    <w:rsid w:val="007D7AF8"/>
    <w:rsid w:val="007D7C79"/>
    <w:rsid w:val="007E1915"/>
    <w:rsid w:val="007E30D5"/>
    <w:rsid w:val="007E39AF"/>
    <w:rsid w:val="007E4263"/>
    <w:rsid w:val="007E5082"/>
    <w:rsid w:val="007E5321"/>
    <w:rsid w:val="007E55D1"/>
    <w:rsid w:val="007E6147"/>
    <w:rsid w:val="007E64CF"/>
    <w:rsid w:val="007E69A7"/>
    <w:rsid w:val="007E6AA4"/>
    <w:rsid w:val="007E6C5D"/>
    <w:rsid w:val="007E773E"/>
    <w:rsid w:val="007F0003"/>
    <w:rsid w:val="007F0CCF"/>
    <w:rsid w:val="007F1154"/>
    <w:rsid w:val="007F1903"/>
    <w:rsid w:val="007F25AB"/>
    <w:rsid w:val="007F30DC"/>
    <w:rsid w:val="007F325A"/>
    <w:rsid w:val="007F3854"/>
    <w:rsid w:val="007F396A"/>
    <w:rsid w:val="007F3CC8"/>
    <w:rsid w:val="007F3F57"/>
    <w:rsid w:val="007F404D"/>
    <w:rsid w:val="007F47E4"/>
    <w:rsid w:val="00800B03"/>
    <w:rsid w:val="00801150"/>
    <w:rsid w:val="008013BA"/>
    <w:rsid w:val="00801518"/>
    <w:rsid w:val="00801725"/>
    <w:rsid w:val="00801737"/>
    <w:rsid w:val="00802D17"/>
    <w:rsid w:val="00803186"/>
    <w:rsid w:val="00805A5D"/>
    <w:rsid w:val="00807C65"/>
    <w:rsid w:val="00810250"/>
    <w:rsid w:val="0081033D"/>
    <w:rsid w:val="008105D6"/>
    <w:rsid w:val="0081087C"/>
    <w:rsid w:val="00810DAB"/>
    <w:rsid w:val="0081122B"/>
    <w:rsid w:val="00811D0A"/>
    <w:rsid w:val="00811E45"/>
    <w:rsid w:val="00812053"/>
    <w:rsid w:val="00812AB5"/>
    <w:rsid w:val="00812F0A"/>
    <w:rsid w:val="00814E53"/>
    <w:rsid w:val="00815532"/>
    <w:rsid w:val="0081606B"/>
    <w:rsid w:val="00816A0F"/>
    <w:rsid w:val="0081715C"/>
    <w:rsid w:val="0082094D"/>
    <w:rsid w:val="00821B35"/>
    <w:rsid w:val="00821B89"/>
    <w:rsid w:val="0082247B"/>
    <w:rsid w:val="00822639"/>
    <w:rsid w:val="0082429B"/>
    <w:rsid w:val="00824B76"/>
    <w:rsid w:val="00825716"/>
    <w:rsid w:val="008261ED"/>
    <w:rsid w:val="008267E0"/>
    <w:rsid w:val="00826EE0"/>
    <w:rsid w:val="00827BBF"/>
    <w:rsid w:val="0083042F"/>
    <w:rsid w:val="00830C47"/>
    <w:rsid w:val="00830D77"/>
    <w:rsid w:val="00831050"/>
    <w:rsid w:val="00832163"/>
    <w:rsid w:val="0083291E"/>
    <w:rsid w:val="008359C7"/>
    <w:rsid w:val="00835F65"/>
    <w:rsid w:val="008361DB"/>
    <w:rsid w:val="0083764D"/>
    <w:rsid w:val="00837FA0"/>
    <w:rsid w:val="00840C98"/>
    <w:rsid w:val="00843741"/>
    <w:rsid w:val="00843A4C"/>
    <w:rsid w:val="00845084"/>
    <w:rsid w:val="00845452"/>
    <w:rsid w:val="008468B7"/>
    <w:rsid w:val="00846A5C"/>
    <w:rsid w:val="00846BE4"/>
    <w:rsid w:val="008511C9"/>
    <w:rsid w:val="0085288D"/>
    <w:rsid w:val="00852A68"/>
    <w:rsid w:val="00852FD5"/>
    <w:rsid w:val="00853867"/>
    <w:rsid w:val="00854ACF"/>
    <w:rsid w:val="00855194"/>
    <w:rsid w:val="008569B0"/>
    <w:rsid w:val="00857993"/>
    <w:rsid w:val="00857D90"/>
    <w:rsid w:val="008614BC"/>
    <w:rsid w:val="008620AC"/>
    <w:rsid w:val="0086257A"/>
    <w:rsid w:val="00863338"/>
    <w:rsid w:val="0086400F"/>
    <w:rsid w:val="00864991"/>
    <w:rsid w:val="00864C79"/>
    <w:rsid w:val="00865067"/>
    <w:rsid w:val="0086514A"/>
    <w:rsid w:val="0086570B"/>
    <w:rsid w:val="0086797A"/>
    <w:rsid w:val="00870203"/>
    <w:rsid w:val="00870EBB"/>
    <w:rsid w:val="0087105F"/>
    <w:rsid w:val="008723CB"/>
    <w:rsid w:val="008743FC"/>
    <w:rsid w:val="008747E3"/>
    <w:rsid w:val="008771FB"/>
    <w:rsid w:val="00880F1F"/>
    <w:rsid w:val="00882EF4"/>
    <w:rsid w:val="008831D1"/>
    <w:rsid w:val="008850C3"/>
    <w:rsid w:val="008852CA"/>
    <w:rsid w:val="00886334"/>
    <w:rsid w:val="00887396"/>
    <w:rsid w:val="008910D1"/>
    <w:rsid w:val="008915DF"/>
    <w:rsid w:val="00891B10"/>
    <w:rsid w:val="0089260F"/>
    <w:rsid w:val="00894579"/>
    <w:rsid w:val="00894B75"/>
    <w:rsid w:val="008952F6"/>
    <w:rsid w:val="00895949"/>
    <w:rsid w:val="00896D23"/>
    <w:rsid w:val="008970D9"/>
    <w:rsid w:val="008A0FC2"/>
    <w:rsid w:val="008A137B"/>
    <w:rsid w:val="008A1ECC"/>
    <w:rsid w:val="008A2770"/>
    <w:rsid w:val="008A2C2A"/>
    <w:rsid w:val="008A3164"/>
    <w:rsid w:val="008A31F6"/>
    <w:rsid w:val="008A3EB6"/>
    <w:rsid w:val="008A4942"/>
    <w:rsid w:val="008A50A8"/>
    <w:rsid w:val="008A6DD4"/>
    <w:rsid w:val="008A7C99"/>
    <w:rsid w:val="008B13C6"/>
    <w:rsid w:val="008B1DA1"/>
    <w:rsid w:val="008B1DD4"/>
    <w:rsid w:val="008B1E9F"/>
    <w:rsid w:val="008B2325"/>
    <w:rsid w:val="008B26B5"/>
    <w:rsid w:val="008B3297"/>
    <w:rsid w:val="008B33B8"/>
    <w:rsid w:val="008B40A0"/>
    <w:rsid w:val="008B4480"/>
    <w:rsid w:val="008B557E"/>
    <w:rsid w:val="008B66BE"/>
    <w:rsid w:val="008B75AD"/>
    <w:rsid w:val="008B7739"/>
    <w:rsid w:val="008C2DEE"/>
    <w:rsid w:val="008C3E6A"/>
    <w:rsid w:val="008D1896"/>
    <w:rsid w:val="008D1D68"/>
    <w:rsid w:val="008D291B"/>
    <w:rsid w:val="008D6C6A"/>
    <w:rsid w:val="008D728E"/>
    <w:rsid w:val="008D7C64"/>
    <w:rsid w:val="008E0000"/>
    <w:rsid w:val="008E1A4F"/>
    <w:rsid w:val="008E2212"/>
    <w:rsid w:val="008E2624"/>
    <w:rsid w:val="008E27A0"/>
    <w:rsid w:val="008E2B5C"/>
    <w:rsid w:val="008E3F35"/>
    <w:rsid w:val="008E4A9D"/>
    <w:rsid w:val="008E7752"/>
    <w:rsid w:val="008F0412"/>
    <w:rsid w:val="008F2315"/>
    <w:rsid w:val="008F39A8"/>
    <w:rsid w:val="008F3B8F"/>
    <w:rsid w:val="008F508B"/>
    <w:rsid w:val="008F55D4"/>
    <w:rsid w:val="008F6687"/>
    <w:rsid w:val="009013F8"/>
    <w:rsid w:val="009020E1"/>
    <w:rsid w:val="00903B3E"/>
    <w:rsid w:val="009048D6"/>
    <w:rsid w:val="00906008"/>
    <w:rsid w:val="0090605E"/>
    <w:rsid w:val="00907EB2"/>
    <w:rsid w:val="00910116"/>
    <w:rsid w:val="00910206"/>
    <w:rsid w:val="00911BF9"/>
    <w:rsid w:val="00913132"/>
    <w:rsid w:val="00913212"/>
    <w:rsid w:val="00913751"/>
    <w:rsid w:val="00915556"/>
    <w:rsid w:val="00915AC2"/>
    <w:rsid w:val="00917855"/>
    <w:rsid w:val="00917B41"/>
    <w:rsid w:val="009219BB"/>
    <w:rsid w:val="00921A93"/>
    <w:rsid w:val="00922958"/>
    <w:rsid w:val="00922F6D"/>
    <w:rsid w:val="00923152"/>
    <w:rsid w:val="009231F1"/>
    <w:rsid w:val="00923E3A"/>
    <w:rsid w:val="00925077"/>
    <w:rsid w:val="00925211"/>
    <w:rsid w:val="00925389"/>
    <w:rsid w:val="00925EAD"/>
    <w:rsid w:val="00926966"/>
    <w:rsid w:val="00926B71"/>
    <w:rsid w:val="00926DF1"/>
    <w:rsid w:val="00927A3C"/>
    <w:rsid w:val="00930442"/>
    <w:rsid w:val="009304C9"/>
    <w:rsid w:val="00930516"/>
    <w:rsid w:val="00930577"/>
    <w:rsid w:val="00930DFB"/>
    <w:rsid w:val="009326C6"/>
    <w:rsid w:val="00932C80"/>
    <w:rsid w:val="009335BA"/>
    <w:rsid w:val="009339E1"/>
    <w:rsid w:val="00933D56"/>
    <w:rsid w:val="00934125"/>
    <w:rsid w:val="009360FD"/>
    <w:rsid w:val="00940488"/>
    <w:rsid w:val="009405C2"/>
    <w:rsid w:val="0094063E"/>
    <w:rsid w:val="00943492"/>
    <w:rsid w:val="00944154"/>
    <w:rsid w:val="00944311"/>
    <w:rsid w:val="009454D4"/>
    <w:rsid w:val="0094678D"/>
    <w:rsid w:val="009514FF"/>
    <w:rsid w:val="0095239E"/>
    <w:rsid w:val="00955702"/>
    <w:rsid w:val="00956677"/>
    <w:rsid w:val="00960EDA"/>
    <w:rsid w:val="00960FC5"/>
    <w:rsid w:val="00962AF2"/>
    <w:rsid w:val="00963171"/>
    <w:rsid w:val="00963FF4"/>
    <w:rsid w:val="009641C4"/>
    <w:rsid w:val="00964947"/>
    <w:rsid w:val="00964A6B"/>
    <w:rsid w:val="009668E4"/>
    <w:rsid w:val="00966C02"/>
    <w:rsid w:val="00970639"/>
    <w:rsid w:val="009712E9"/>
    <w:rsid w:val="00974095"/>
    <w:rsid w:val="00974897"/>
    <w:rsid w:val="009761E4"/>
    <w:rsid w:val="00980868"/>
    <w:rsid w:val="009809E1"/>
    <w:rsid w:val="00983271"/>
    <w:rsid w:val="00983DED"/>
    <w:rsid w:val="00983F1B"/>
    <w:rsid w:val="009847DB"/>
    <w:rsid w:val="00985885"/>
    <w:rsid w:val="00986469"/>
    <w:rsid w:val="0098649D"/>
    <w:rsid w:val="00990644"/>
    <w:rsid w:val="00990709"/>
    <w:rsid w:val="00990C8E"/>
    <w:rsid w:val="00991697"/>
    <w:rsid w:val="00991A65"/>
    <w:rsid w:val="0099336D"/>
    <w:rsid w:val="00995F74"/>
    <w:rsid w:val="00995FB3"/>
    <w:rsid w:val="0099670D"/>
    <w:rsid w:val="0099704E"/>
    <w:rsid w:val="00997332"/>
    <w:rsid w:val="009A2AD7"/>
    <w:rsid w:val="009A3322"/>
    <w:rsid w:val="009A3DC5"/>
    <w:rsid w:val="009A41D3"/>
    <w:rsid w:val="009A5A20"/>
    <w:rsid w:val="009A6519"/>
    <w:rsid w:val="009A6922"/>
    <w:rsid w:val="009A6F8F"/>
    <w:rsid w:val="009B0688"/>
    <w:rsid w:val="009B1687"/>
    <w:rsid w:val="009B1A55"/>
    <w:rsid w:val="009B2FD1"/>
    <w:rsid w:val="009B38F2"/>
    <w:rsid w:val="009B3FF1"/>
    <w:rsid w:val="009B7DB9"/>
    <w:rsid w:val="009C04F4"/>
    <w:rsid w:val="009C0CD5"/>
    <w:rsid w:val="009C14F5"/>
    <w:rsid w:val="009C18B1"/>
    <w:rsid w:val="009C1DEF"/>
    <w:rsid w:val="009C4515"/>
    <w:rsid w:val="009C5AF1"/>
    <w:rsid w:val="009C6472"/>
    <w:rsid w:val="009C65B0"/>
    <w:rsid w:val="009C65EE"/>
    <w:rsid w:val="009C788D"/>
    <w:rsid w:val="009D05F7"/>
    <w:rsid w:val="009D28DA"/>
    <w:rsid w:val="009D3AA1"/>
    <w:rsid w:val="009D3E91"/>
    <w:rsid w:val="009D5110"/>
    <w:rsid w:val="009D61AF"/>
    <w:rsid w:val="009D693D"/>
    <w:rsid w:val="009D77C0"/>
    <w:rsid w:val="009D7D8C"/>
    <w:rsid w:val="009E018A"/>
    <w:rsid w:val="009E06E4"/>
    <w:rsid w:val="009E08D6"/>
    <w:rsid w:val="009E26A4"/>
    <w:rsid w:val="009E2F95"/>
    <w:rsid w:val="009E3722"/>
    <w:rsid w:val="009E399D"/>
    <w:rsid w:val="009E4688"/>
    <w:rsid w:val="009E4A63"/>
    <w:rsid w:val="009E5632"/>
    <w:rsid w:val="009E6BC3"/>
    <w:rsid w:val="009F002C"/>
    <w:rsid w:val="009F4C7B"/>
    <w:rsid w:val="009F4F04"/>
    <w:rsid w:val="009F797F"/>
    <w:rsid w:val="009F7C20"/>
    <w:rsid w:val="00A01CBF"/>
    <w:rsid w:val="00A021E4"/>
    <w:rsid w:val="00A02C23"/>
    <w:rsid w:val="00A05140"/>
    <w:rsid w:val="00A052E0"/>
    <w:rsid w:val="00A05911"/>
    <w:rsid w:val="00A065EC"/>
    <w:rsid w:val="00A07A07"/>
    <w:rsid w:val="00A12BA2"/>
    <w:rsid w:val="00A130EF"/>
    <w:rsid w:val="00A13FC8"/>
    <w:rsid w:val="00A147EC"/>
    <w:rsid w:val="00A149AF"/>
    <w:rsid w:val="00A14CC7"/>
    <w:rsid w:val="00A14FC7"/>
    <w:rsid w:val="00A156B1"/>
    <w:rsid w:val="00A1789D"/>
    <w:rsid w:val="00A26F39"/>
    <w:rsid w:val="00A30287"/>
    <w:rsid w:val="00A30B46"/>
    <w:rsid w:val="00A311C0"/>
    <w:rsid w:val="00A3182A"/>
    <w:rsid w:val="00A33F2E"/>
    <w:rsid w:val="00A34985"/>
    <w:rsid w:val="00A356AF"/>
    <w:rsid w:val="00A36059"/>
    <w:rsid w:val="00A36F29"/>
    <w:rsid w:val="00A37A81"/>
    <w:rsid w:val="00A404B9"/>
    <w:rsid w:val="00A42414"/>
    <w:rsid w:val="00A42799"/>
    <w:rsid w:val="00A428D9"/>
    <w:rsid w:val="00A42B59"/>
    <w:rsid w:val="00A42BE3"/>
    <w:rsid w:val="00A42BE9"/>
    <w:rsid w:val="00A439D5"/>
    <w:rsid w:val="00A444AC"/>
    <w:rsid w:val="00A44895"/>
    <w:rsid w:val="00A44FDA"/>
    <w:rsid w:val="00A45481"/>
    <w:rsid w:val="00A45971"/>
    <w:rsid w:val="00A47292"/>
    <w:rsid w:val="00A4772C"/>
    <w:rsid w:val="00A520E9"/>
    <w:rsid w:val="00A52E77"/>
    <w:rsid w:val="00A53038"/>
    <w:rsid w:val="00A530A6"/>
    <w:rsid w:val="00A5465D"/>
    <w:rsid w:val="00A54B88"/>
    <w:rsid w:val="00A560A6"/>
    <w:rsid w:val="00A5611D"/>
    <w:rsid w:val="00A5716B"/>
    <w:rsid w:val="00A57655"/>
    <w:rsid w:val="00A579B1"/>
    <w:rsid w:val="00A60620"/>
    <w:rsid w:val="00A6290C"/>
    <w:rsid w:val="00A65157"/>
    <w:rsid w:val="00A65802"/>
    <w:rsid w:val="00A65B2F"/>
    <w:rsid w:val="00A662F5"/>
    <w:rsid w:val="00A704D5"/>
    <w:rsid w:val="00A70C5A"/>
    <w:rsid w:val="00A721C3"/>
    <w:rsid w:val="00A73CA1"/>
    <w:rsid w:val="00A744AD"/>
    <w:rsid w:val="00A74834"/>
    <w:rsid w:val="00A75EF4"/>
    <w:rsid w:val="00A769F2"/>
    <w:rsid w:val="00A76B75"/>
    <w:rsid w:val="00A80158"/>
    <w:rsid w:val="00A80AED"/>
    <w:rsid w:val="00A8244B"/>
    <w:rsid w:val="00A8365D"/>
    <w:rsid w:val="00A84009"/>
    <w:rsid w:val="00A870EC"/>
    <w:rsid w:val="00A873FE"/>
    <w:rsid w:val="00A8763E"/>
    <w:rsid w:val="00A90172"/>
    <w:rsid w:val="00A90822"/>
    <w:rsid w:val="00A92D7B"/>
    <w:rsid w:val="00A92F5B"/>
    <w:rsid w:val="00A93AA8"/>
    <w:rsid w:val="00A94FE4"/>
    <w:rsid w:val="00A95314"/>
    <w:rsid w:val="00A953AD"/>
    <w:rsid w:val="00A967E3"/>
    <w:rsid w:val="00A97AA4"/>
    <w:rsid w:val="00AA2D7A"/>
    <w:rsid w:val="00AA3392"/>
    <w:rsid w:val="00AA5C2F"/>
    <w:rsid w:val="00AA61DC"/>
    <w:rsid w:val="00AA718B"/>
    <w:rsid w:val="00AA7EEF"/>
    <w:rsid w:val="00AB07A7"/>
    <w:rsid w:val="00AB2B83"/>
    <w:rsid w:val="00AB3876"/>
    <w:rsid w:val="00AB5AD9"/>
    <w:rsid w:val="00AB6585"/>
    <w:rsid w:val="00AB6C48"/>
    <w:rsid w:val="00AC146D"/>
    <w:rsid w:val="00AC261B"/>
    <w:rsid w:val="00AC3E59"/>
    <w:rsid w:val="00AC3E6F"/>
    <w:rsid w:val="00AC4631"/>
    <w:rsid w:val="00AC4DDC"/>
    <w:rsid w:val="00AC4F5F"/>
    <w:rsid w:val="00AC4F76"/>
    <w:rsid w:val="00AC57B5"/>
    <w:rsid w:val="00AC5ADA"/>
    <w:rsid w:val="00AC6522"/>
    <w:rsid w:val="00AC6820"/>
    <w:rsid w:val="00AC7CA4"/>
    <w:rsid w:val="00AD0873"/>
    <w:rsid w:val="00AD11B6"/>
    <w:rsid w:val="00AD16B3"/>
    <w:rsid w:val="00AD1E24"/>
    <w:rsid w:val="00AD30A9"/>
    <w:rsid w:val="00AD3F24"/>
    <w:rsid w:val="00AD4D00"/>
    <w:rsid w:val="00AD545F"/>
    <w:rsid w:val="00AD5CC1"/>
    <w:rsid w:val="00AD71FB"/>
    <w:rsid w:val="00AE13C2"/>
    <w:rsid w:val="00AE18CF"/>
    <w:rsid w:val="00AE2A0B"/>
    <w:rsid w:val="00AE43AA"/>
    <w:rsid w:val="00AE5B9E"/>
    <w:rsid w:val="00AE7E8F"/>
    <w:rsid w:val="00AE7FB0"/>
    <w:rsid w:val="00AF08AF"/>
    <w:rsid w:val="00AF0DF9"/>
    <w:rsid w:val="00AF1D54"/>
    <w:rsid w:val="00AF1F70"/>
    <w:rsid w:val="00AF22BD"/>
    <w:rsid w:val="00AF2419"/>
    <w:rsid w:val="00AF2B96"/>
    <w:rsid w:val="00AF2D31"/>
    <w:rsid w:val="00AF30A8"/>
    <w:rsid w:val="00AF3925"/>
    <w:rsid w:val="00AF5395"/>
    <w:rsid w:val="00AF5AFC"/>
    <w:rsid w:val="00AF5D82"/>
    <w:rsid w:val="00AF6598"/>
    <w:rsid w:val="00B012FC"/>
    <w:rsid w:val="00B01935"/>
    <w:rsid w:val="00B027E9"/>
    <w:rsid w:val="00B0466B"/>
    <w:rsid w:val="00B0535C"/>
    <w:rsid w:val="00B05C7F"/>
    <w:rsid w:val="00B061FE"/>
    <w:rsid w:val="00B06DC8"/>
    <w:rsid w:val="00B07080"/>
    <w:rsid w:val="00B1154F"/>
    <w:rsid w:val="00B12364"/>
    <w:rsid w:val="00B12CCA"/>
    <w:rsid w:val="00B13079"/>
    <w:rsid w:val="00B131DF"/>
    <w:rsid w:val="00B13D02"/>
    <w:rsid w:val="00B14555"/>
    <w:rsid w:val="00B14C0D"/>
    <w:rsid w:val="00B1718E"/>
    <w:rsid w:val="00B171CB"/>
    <w:rsid w:val="00B17DBA"/>
    <w:rsid w:val="00B17E65"/>
    <w:rsid w:val="00B2035F"/>
    <w:rsid w:val="00B206D0"/>
    <w:rsid w:val="00B20813"/>
    <w:rsid w:val="00B20FC1"/>
    <w:rsid w:val="00B22EA5"/>
    <w:rsid w:val="00B231E2"/>
    <w:rsid w:val="00B2339C"/>
    <w:rsid w:val="00B26755"/>
    <w:rsid w:val="00B26F95"/>
    <w:rsid w:val="00B27999"/>
    <w:rsid w:val="00B27EAB"/>
    <w:rsid w:val="00B30B30"/>
    <w:rsid w:val="00B3204D"/>
    <w:rsid w:val="00B33215"/>
    <w:rsid w:val="00B348A7"/>
    <w:rsid w:val="00B37B2A"/>
    <w:rsid w:val="00B404EF"/>
    <w:rsid w:val="00B42083"/>
    <w:rsid w:val="00B423A4"/>
    <w:rsid w:val="00B424D3"/>
    <w:rsid w:val="00B42DCB"/>
    <w:rsid w:val="00B43348"/>
    <w:rsid w:val="00B4409D"/>
    <w:rsid w:val="00B44A06"/>
    <w:rsid w:val="00B44E08"/>
    <w:rsid w:val="00B451E2"/>
    <w:rsid w:val="00B47517"/>
    <w:rsid w:val="00B47B6C"/>
    <w:rsid w:val="00B51632"/>
    <w:rsid w:val="00B5173D"/>
    <w:rsid w:val="00B532E0"/>
    <w:rsid w:val="00B5339B"/>
    <w:rsid w:val="00B5370C"/>
    <w:rsid w:val="00B54001"/>
    <w:rsid w:val="00B546B5"/>
    <w:rsid w:val="00B55288"/>
    <w:rsid w:val="00B5641D"/>
    <w:rsid w:val="00B56E1A"/>
    <w:rsid w:val="00B57139"/>
    <w:rsid w:val="00B615C7"/>
    <w:rsid w:val="00B61B2B"/>
    <w:rsid w:val="00B61D93"/>
    <w:rsid w:val="00B620CE"/>
    <w:rsid w:val="00B6334C"/>
    <w:rsid w:val="00B705D7"/>
    <w:rsid w:val="00B70EA4"/>
    <w:rsid w:val="00B71FF2"/>
    <w:rsid w:val="00B72239"/>
    <w:rsid w:val="00B722CA"/>
    <w:rsid w:val="00B723B6"/>
    <w:rsid w:val="00B73213"/>
    <w:rsid w:val="00B739DF"/>
    <w:rsid w:val="00B74BB6"/>
    <w:rsid w:val="00B74F26"/>
    <w:rsid w:val="00B76613"/>
    <w:rsid w:val="00B7693C"/>
    <w:rsid w:val="00B77E5E"/>
    <w:rsid w:val="00B801C1"/>
    <w:rsid w:val="00B81B47"/>
    <w:rsid w:val="00B81E13"/>
    <w:rsid w:val="00B8223A"/>
    <w:rsid w:val="00B842DD"/>
    <w:rsid w:val="00B849CB"/>
    <w:rsid w:val="00B85B18"/>
    <w:rsid w:val="00B8613C"/>
    <w:rsid w:val="00B872A9"/>
    <w:rsid w:val="00B879F7"/>
    <w:rsid w:val="00B90812"/>
    <w:rsid w:val="00B90BE5"/>
    <w:rsid w:val="00B90ECA"/>
    <w:rsid w:val="00B919DA"/>
    <w:rsid w:val="00B9610A"/>
    <w:rsid w:val="00B96EEB"/>
    <w:rsid w:val="00B97899"/>
    <w:rsid w:val="00B97DC9"/>
    <w:rsid w:val="00BA0808"/>
    <w:rsid w:val="00BA137F"/>
    <w:rsid w:val="00BA2C58"/>
    <w:rsid w:val="00BA3ACB"/>
    <w:rsid w:val="00BA4866"/>
    <w:rsid w:val="00BA4BEA"/>
    <w:rsid w:val="00BA4BEB"/>
    <w:rsid w:val="00BA4F69"/>
    <w:rsid w:val="00BA5206"/>
    <w:rsid w:val="00BA54A6"/>
    <w:rsid w:val="00BA620D"/>
    <w:rsid w:val="00BA70D6"/>
    <w:rsid w:val="00BA7A94"/>
    <w:rsid w:val="00BA7D95"/>
    <w:rsid w:val="00BB0C73"/>
    <w:rsid w:val="00BB0E95"/>
    <w:rsid w:val="00BB397D"/>
    <w:rsid w:val="00BC04AD"/>
    <w:rsid w:val="00BC2562"/>
    <w:rsid w:val="00BC34C1"/>
    <w:rsid w:val="00BC363A"/>
    <w:rsid w:val="00BC43AF"/>
    <w:rsid w:val="00BC4CA4"/>
    <w:rsid w:val="00BC6985"/>
    <w:rsid w:val="00BC69A1"/>
    <w:rsid w:val="00BC6E4D"/>
    <w:rsid w:val="00BD0C3F"/>
    <w:rsid w:val="00BD1213"/>
    <w:rsid w:val="00BD128D"/>
    <w:rsid w:val="00BD1692"/>
    <w:rsid w:val="00BD32EE"/>
    <w:rsid w:val="00BD46A8"/>
    <w:rsid w:val="00BD5919"/>
    <w:rsid w:val="00BD5989"/>
    <w:rsid w:val="00BD652E"/>
    <w:rsid w:val="00BD681D"/>
    <w:rsid w:val="00BD6E3C"/>
    <w:rsid w:val="00BD7335"/>
    <w:rsid w:val="00BE0740"/>
    <w:rsid w:val="00BE0EE0"/>
    <w:rsid w:val="00BE1051"/>
    <w:rsid w:val="00BE192F"/>
    <w:rsid w:val="00BE19B0"/>
    <w:rsid w:val="00BE1DA4"/>
    <w:rsid w:val="00BE2ECC"/>
    <w:rsid w:val="00BE3558"/>
    <w:rsid w:val="00BE4159"/>
    <w:rsid w:val="00BE5122"/>
    <w:rsid w:val="00BE593E"/>
    <w:rsid w:val="00BE5A33"/>
    <w:rsid w:val="00BE5A60"/>
    <w:rsid w:val="00BE717B"/>
    <w:rsid w:val="00BE76F6"/>
    <w:rsid w:val="00BE77EE"/>
    <w:rsid w:val="00BE7D92"/>
    <w:rsid w:val="00BE7DC5"/>
    <w:rsid w:val="00BF0C3C"/>
    <w:rsid w:val="00BF11E3"/>
    <w:rsid w:val="00BF12A4"/>
    <w:rsid w:val="00BF310D"/>
    <w:rsid w:val="00BF4285"/>
    <w:rsid w:val="00BF63B5"/>
    <w:rsid w:val="00BF6456"/>
    <w:rsid w:val="00C003A8"/>
    <w:rsid w:val="00C00571"/>
    <w:rsid w:val="00C008CE"/>
    <w:rsid w:val="00C00B7B"/>
    <w:rsid w:val="00C01A39"/>
    <w:rsid w:val="00C01D8E"/>
    <w:rsid w:val="00C029BF"/>
    <w:rsid w:val="00C03283"/>
    <w:rsid w:val="00C03CA2"/>
    <w:rsid w:val="00C042B3"/>
    <w:rsid w:val="00C04B10"/>
    <w:rsid w:val="00C04FF4"/>
    <w:rsid w:val="00C06643"/>
    <w:rsid w:val="00C1283F"/>
    <w:rsid w:val="00C12F58"/>
    <w:rsid w:val="00C14065"/>
    <w:rsid w:val="00C14929"/>
    <w:rsid w:val="00C15891"/>
    <w:rsid w:val="00C16421"/>
    <w:rsid w:val="00C16E75"/>
    <w:rsid w:val="00C17257"/>
    <w:rsid w:val="00C172FB"/>
    <w:rsid w:val="00C17602"/>
    <w:rsid w:val="00C17994"/>
    <w:rsid w:val="00C20558"/>
    <w:rsid w:val="00C205D6"/>
    <w:rsid w:val="00C220D0"/>
    <w:rsid w:val="00C23CCE"/>
    <w:rsid w:val="00C26219"/>
    <w:rsid w:val="00C27F36"/>
    <w:rsid w:val="00C31408"/>
    <w:rsid w:val="00C31731"/>
    <w:rsid w:val="00C31864"/>
    <w:rsid w:val="00C31A72"/>
    <w:rsid w:val="00C31B94"/>
    <w:rsid w:val="00C32045"/>
    <w:rsid w:val="00C35055"/>
    <w:rsid w:val="00C35470"/>
    <w:rsid w:val="00C36DAD"/>
    <w:rsid w:val="00C40CFF"/>
    <w:rsid w:val="00C40D3E"/>
    <w:rsid w:val="00C40E35"/>
    <w:rsid w:val="00C41080"/>
    <w:rsid w:val="00C426DE"/>
    <w:rsid w:val="00C43BB7"/>
    <w:rsid w:val="00C44A71"/>
    <w:rsid w:val="00C45079"/>
    <w:rsid w:val="00C462D7"/>
    <w:rsid w:val="00C50FD7"/>
    <w:rsid w:val="00C51FB5"/>
    <w:rsid w:val="00C548F3"/>
    <w:rsid w:val="00C55323"/>
    <w:rsid w:val="00C5534B"/>
    <w:rsid w:val="00C55464"/>
    <w:rsid w:val="00C55A15"/>
    <w:rsid w:val="00C5665B"/>
    <w:rsid w:val="00C56D1D"/>
    <w:rsid w:val="00C5784B"/>
    <w:rsid w:val="00C60654"/>
    <w:rsid w:val="00C61325"/>
    <w:rsid w:val="00C61A15"/>
    <w:rsid w:val="00C62666"/>
    <w:rsid w:val="00C62CBE"/>
    <w:rsid w:val="00C62D47"/>
    <w:rsid w:val="00C6361A"/>
    <w:rsid w:val="00C63AEA"/>
    <w:rsid w:val="00C652AF"/>
    <w:rsid w:val="00C66511"/>
    <w:rsid w:val="00C66CC4"/>
    <w:rsid w:val="00C67821"/>
    <w:rsid w:val="00C70B40"/>
    <w:rsid w:val="00C7140A"/>
    <w:rsid w:val="00C71EFE"/>
    <w:rsid w:val="00C721CD"/>
    <w:rsid w:val="00C724EC"/>
    <w:rsid w:val="00C72658"/>
    <w:rsid w:val="00C7485C"/>
    <w:rsid w:val="00C758A7"/>
    <w:rsid w:val="00C758DF"/>
    <w:rsid w:val="00C7704F"/>
    <w:rsid w:val="00C8075D"/>
    <w:rsid w:val="00C81107"/>
    <w:rsid w:val="00C8399B"/>
    <w:rsid w:val="00C83F1E"/>
    <w:rsid w:val="00C848D3"/>
    <w:rsid w:val="00C8548B"/>
    <w:rsid w:val="00C85653"/>
    <w:rsid w:val="00C868A7"/>
    <w:rsid w:val="00C86BE2"/>
    <w:rsid w:val="00C86C4D"/>
    <w:rsid w:val="00C876B9"/>
    <w:rsid w:val="00C87DFB"/>
    <w:rsid w:val="00C87E81"/>
    <w:rsid w:val="00C903F9"/>
    <w:rsid w:val="00C90A66"/>
    <w:rsid w:val="00C915FC"/>
    <w:rsid w:val="00C9276B"/>
    <w:rsid w:val="00C92EAA"/>
    <w:rsid w:val="00C947D2"/>
    <w:rsid w:val="00C947EA"/>
    <w:rsid w:val="00C949FF"/>
    <w:rsid w:val="00C95767"/>
    <w:rsid w:val="00C96A54"/>
    <w:rsid w:val="00C97972"/>
    <w:rsid w:val="00CA20DC"/>
    <w:rsid w:val="00CA250E"/>
    <w:rsid w:val="00CA38A9"/>
    <w:rsid w:val="00CA3DE9"/>
    <w:rsid w:val="00CA432D"/>
    <w:rsid w:val="00CA4952"/>
    <w:rsid w:val="00CA6E98"/>
    <w:rsid w:val="00CA7CE5"/>
    <w:rsid w:val="00CB047C"/>
    <w:rsid w:val="00CB2527"/>
    <w:rsid w:val="00CB5925"/>
    <w:rsid w:val="00CB602E"/>
    <w:rsid w:val="00CB6919"/>
    <w:rsid w:val="00CB6D5C"/>
    <w:rsid w:val="00CB7256"/>
    <w:rsid w:val="00CC0E21"/>
    <w:rsid w:val="00CC1B47"/>
    <w:rsid w:val="00CC20F6"/>
    <w:rsid w:val="00CC2345"/>
    <w:rsid w:val="00CC305D"/>
    <w:rsid w:val="00CC3DCB"/>
    <w:rsid w:val="00CC41A4"/>
    <w:rsid w:val="00CC41D7"/>
    <w:rsid w:val="00CC5415"/>
    <w:rsid w:val="00CC67B0"/>
    <w:rsid w:val="00CC7F12"/>
    <w:rsid w:val="00CD4654"/>
    <w:rsid w:val="00CD59C4"/>
    <w:rsid w:val="00CD5F70"/>
    <w:rsid w:val="00CD6A7D"/>
    <w:rsid w:val="00CD74CB"/>
    <w:rsid w:val="00CE00E9"/>
    <w:rsid w:val="00CE0901"/>
    <w:rsid w:val="00CE117C"/>
    <w:rsid w:val="00CE2DD8"/>
    <w:rsid w:val="00CE3C2D"/>
    <w:rsid w:val="00CE5E2D"/>
    <w:rsid w:val="00CF009D"/>
    <w:rsid w:val="00CF259A"/>
    <w:rsid w:val="00CF2AC1"/>
    <w:rsid w:val="00CF3D2D"/>
    <w:rsid w:val="00CF4564"/>
    <w:rsid w:val="00CF7EE2"/>
    <w:rsid w:val="00D0133B"/>
    <w:rsid w:val="00D01732"/>
    <w:rsid w:val="00D0224E"/>
    <w:rsid w:val="00D04F13"/>
    <w:rsid w:val="00D10340"/>
    <w:rsid w:val="00D11F44"/>
    <w:rsid w:val="00D1260D"/>
    <w:rsid w:val="00D12D9F"/>
    <w:rsid w:val="00D1306A"/>
    <w:rsid w:val="00D14E10"/>
    <w:rsid w:val="00D157CD"/>
    <w:rsid w:val="00D168CE"/>
    <w:rsid w:val="00D17A0C"/>
    <w:rsid w:val="00D17E7A"/>
    <w:rsid w:val="00D20497"/>
    <w:rsid w:val="00D2106F"/>
    <w:rsid w:val="00D21544"/>
    <w:rsid w:val="00D23632"/>
    <w:rsid w:val="00D23881"/>
    <w:rsid w:val="00D24817"/>
    <w:rsid w:val="00D263B1"/>
    <w:rsid w:val="00D26401"/>
    <w:rsid w:val="00D3029B"/>
    <w:rsid w:val="00D303FD"/>
    <w:rsid w:val="00D312E0"/>
    <w:rsid w:val="00D31493"/>
    <w:rsid w:val="00D314CC"/>
    <w:rsid w:val="00D32E87"/>
    <w:rsid w:val="00D33B59"/>
    <w:rsid w:val="00D34C07"/>
    <w:rsid w:val="00D34D46"/>
    <w:rsid w:val="00D3591B"/>
    <w:rsid w:val="00D364DB"/>
    <w:rsid w:val="00D364F6"/>
    <w:rsid w:val="00D3737C"/>
    <w:rsid w:val="00D37441"/>
    <w:rsid w:val="00D42B5F"/>
    <w:rsid w:val="00D43AA0"/>
    <w:rsid w:val="00D44B05"/>
    <w:rsid w:val="00D44BCB"/>
    <w:rsid w:val="00D44C52"/>
    <w:rsid w:val="00D45D58"/>
    <w:rsid w:val="00D46134"/>
    <w:rsid w:val="00D46FBE"/>
    <w:rsid w:val="00D50700"/>
    <w:rsid w:val="00D50733"/>
    <w:rsid w:val="00D50D02"/>
    <w:rsid w:val="00D51A46"/>
    <w:rsid w:val="00D51FDC"/>
    <w:rsid w:val="00D52C1C"/>
    <w:rsid w:val="00D53C06"/>
    <w:rsid w:val="00D57338"/>
    <w:rsid w:val="00D57914"/>
    <w:rsid w:val="00D60BC3"/>
    <w:rsid w:val="00D60F55"/>
    <w:rsid w:val="00D62817"/>
    <w:rsid w:val="00D64B4C"/>
    <w:rsid w:val="00D664EF"/>
    <w:rsid w:val="00D66AC2"/>
    <w:rsid w:val="00D66B52"/>
    <w:rsid w:val="00D71ABF"/>
    <w:rsid w:val="00D71BA5"/>
    <w:rsid w:val="00D71EEE"/>
    <w:rsid w:val="00D72C4E"/>
    <w:rsid w:val="00D73365"/>
    <w:rsid w:val="00D73FCE"/>
    <w:rsid w:val="00D755DE"/>
    <w:rsid w:val="00D75D57"/>
    <w:rsid w:val="00D77088"/>
    <w:rsid w:val="00D77E6C"/>
    <w:rsid w:val="00D77EB1"/>
    <w:rsid w:val="00D80432"/>
    <w:rsid w:val="00D81A04"/>
    <w:rsid w:val="00D84193"/>
    <w:rsid w:val="00D848A5"/>
    <w:rsid w:val="00D8543D"/>
    <w:rsid w:val="00D878A9"/>
    <w:rsid w:val="00D914F7"/>
    <w:rsid w:val="00D91A83"/>
    <w:rsid w:val="00D92FF4"/>
    <w:rsid w:val="00D930C0"/>
    <w:rsid w:val="00D93E94"/>
    <w:rsid w:val="00D94495"/>
    <w:rsid w:val="00D951AD"/>
    <w:rsid w:val="00D951DA"/>
    <w:rsid w:val="00D95C33"/>
    <w:rsid w:val="00DA08AC"/>
    <w:rsid w:val="00DA1FAD"/>
    <w:rsid w:val="00DA22F4"/>
    <w:rsid w:val="00DA29AF"/>
    <w:rsid w:val="00DA2FDF"/>
    <w:rsid w:val="00DA407C"/>
    <w:rsid w:val="00DA409D"/>
    <w:rsid w:val="00DA41AD"/>
    <w:rsid w:val="00DA5F46"/>
    <w:rsid w:val="00DA6512"/>
    <w:rsid w:val="00DA6683"/>
    <w:rsid w:val="00DA691E"/>
    <w:rsid w:val="00DA692B"/>
    <w:rsid w:val="00DA6F72"/>
    <w:rsid w:val="00DA71FF"/>
    <w:rsid w:val="00DB0642"/>
    <w:rsid w:val="00DB158C"/>
    <w:rsid w:val="00DB1B46"/>
    <w:rsid w:val="00DB1F10"/>
    <w:rsid w:val="00DB40D0"/>
    <w:rsid w:val="00DB4A9B"/>
    <w:rsid w:val="00DB4B38"/>
    <w:rsid w:val="00DB5299"/>
    <w:rsid w:val="00DB5C61"/>
    <w:rsid w:val="00DB5D18"/>
    <w:rsid w:val="00DB7CEA"/>
    <w:rsid w:val="00DC0052"/>
    <w:rsid w:val="00DC0935"/>
    <w:rsid w:val="00DC1903"/>
    <w:rsid w:val="00DC242E"/>
    <w:rsid w:val="00DC25E3"/>
    <w:rsid w:val="00DC340C"/>
    <w:rsid w:val="00DC3A4F"/>
    <w:rsid w:val="00DC3FFB"/>
    <w:rsid w:val="00DC42CA"/>
    <w:rsid w:val="00DC55A5"/>
    <w:rsid w:val="00DC5D74"/>
    <w:rsid w:val="00DC6CE0"/>
    <w:rsid w:val="00DD03C4"/>
    <w:rsid w:val="00DD04A9"/>
    <w:rsid w:val="00DD0ADD"/>
    <w:rsid w:val="00DD3471"/>
    <w:rsid w:val="00DD37F2"/>
    <w:rsid w:val="00DD3DC3"/>
    <w:rsid w:val="00DD621D"/>
    <w:rsid w:val="00DD62C2"/>
    <w:rsid w:val="00DD62E3"/>
    <w:rsid w:val="00DD681C"/>
    <w:rsid w:val="00DD6931"/>
    <w:rsid w:val="00DD6A38"/>
    <w:rsid w:val="00DD778D"/>
    <w:rsid w:val="00DE06B0"/>
    <w:rsid w:val="00DE0813"/>
    <w:rsid w:val="00DE260B"/>
    <w:rsid w:val="00DE3D4D"/>
    <w:rsid w:val="00DE3F5E"/>
    <w:rsid w:val="00DE4B92"/>
    <w:rsid w:val="00DE5782"/>
    <w:rsid w:val="00DE7A17"/>
    <w:rsid w:val="00DF1D9B"/>
    <w:rsid w:val="00DF2550"/>
    <w:rsid w:val="00DF285B"/>
    <w:rsid w:val="00DF3254"/>
    <w:rsid w:val="00DF47C0"/>
    <w:rsid w:val="00DF4CB1"/>
    <w:rsid w:val="00DF4F85"/>
    <w:rsid w:val="00DF5012"/>
    <w:rsid w:val="00DF576F"/>
    <w:rsid w:val="00DF6CE3"/>
    <w:rsid w:val="00DF72B2"/>
    <w:rsid w:val="00DF765E"/>
    <w:rsid w:val="00E00E24"/>
    <w:rsid w:val="00E00FF0"/>
    <w:rsid w:val="00E04A1B"/>
    <w:rsid w:val="00E06EE8"/>
    <w:rsid w:val="00E07083"/>
    <w:rsid w:val="00E10ACE"/>
    <w:rsid w:val="00E10CAB"/>
    <w:rsid w:val="00E1141A"/>
    <w:rsid w:val="00E1166E"/>
    <w:rsid w:val="00E1198B"/>
    <w:rsid w:val="00E11D3C"/>
    <w:rsid w:val="00E13A1F"/>
    <w:rsid w:val="00E147F6"/>
    <w:rsid w:val="00E14DE8"/>
    <w:rsid w:val="00E1558F"/>
    <w:rsid w:val="00E16A5B"/>
    <w:rsid w:val="00E16C11"/>
    <w:rsid w:val="00E16F3A"/>
    <w:rsid w:val="00E17761"/>
    <w:rsid w:val="00E17E2D"/>
    <w:rsid w:val="00E202DF"/>
    <w:rsid w:val="00E220D8"/>
    <w:rsid w:val="00E2286A"/>
    <w:rsid w:val="00E23BE1"/>
    <w:rsid w:val="00E2574F"/>
    <w:rsid w:val="00E30C32"/>
    <w:rsid w:val="00E30FAF"/>
    <w:rsid w:val="00E3256E"/>
    <w:rsid w:val="00E32AAE"/>
    <w:rsid w:val="00E334A4"/>
    <w:rsid w:val="00E33788"/>
    <w:rsid w:val="00E338B3"/>
    <w:rsid w:val="00E34EE8"/>
    <w:rsid w:val="00E36D95"/>
    <w:rsid w:val="00E37620"/>
    <w:rsid w:val="00E37B55"/>
    <w:rsid w:val="00E37BAE"/>
    <w:rsid w:val="00E4083F"/>
    <w:rsid w:val="00E43007"/>
    <w:rsid w:val="00E43FD0"/>
    <w:rsid w:val="00E4446A"/>
    <w:rsid w:val="00E44A2A"/>
    <w:rsid w:val="00E4598B"/>
    <w:rsid w:val="00E46146"/>
    <w:rsid w:val="00E4721B"/>
    <w:rsid w:val="00E50009"/>
    <w:rsid w:val="00E52550"/>
    <w:rsid w:val="00E52D08"/>
    <w:rsid w:val="00E53179"/>
    <w:rsid w:val="00E53243"/>
    <w:rsid w:val="00E53418"/>
    <w:rsid w:val="00E539A9"/>
    <w:rsid w:val="00E54441"/>
    <w:rsid w:val="00E546F8"/>
    <w:rsid w:val="00E55389"/>
    <w:rsid w:val="00E57956"/>
    <w:rsid w:val="00E57F36"/>
    <w:rsid w:val="00E60388"/>
    <w:rsid w:val="00E62C3B"/>
    <w:rsid w:val="00E64755"/>
    <w:rsid w:val="00E6503A"/>
    <w:rsid w:val="00E65DFB"/>
    <w:rsid w:val="00E66396"/>
    <w:rsid w:val="00E6797A"/>
    <w:rsid w:val="00E67D61"/>
    <w:rsid w:val="00E67E83"/>
    <w:rsid w:val="00E7515D"/>
    <w:rsid w:val="00E75521"/>
    <w:rsid w:val="00E8327B"/>
    <w:rsid w:val="00E83886"/>
    <w:rsid w:val="00E84BCD"/>
    <w:rsid w:val="00E84EB9"/>
    <w:rsid w:val="00E86A02"/>
    <w:rsid w:val="00E87E6C"/>
    <w:rsid w:val="00E87F77"/>
    <w:rsid w:val="00E902C6"/>
    <w:rsid w:val="00E924FB"/>
    <w:rsid w:val="00E93673"/>
    <w:rsid w:val="00E94828"/>
    <w:rsid w:val="00E94C24"/>
    <w:rsid w:val="00E94FB8"/>
    <w:rsid w:val="00E95129"/>
    <w:rsid w:val="00E96F52"/>
    <w:rsid w:val="00E97639"/>
    <w:rsid w:val="00EA0D8B"/>
    <w:rsid w:val="00EA0E76"/>
    <w:rsid w:val="00EA1295"/>
    <w:rsid w:val="00EA250C"/>
    <w:rsid w:val="00EA2ADB"/>
    <w:rsid w:val="00EA3001"/>
    <w:rsid w:val="00EA34A5"/>
    <w:rsid w:val="00EA35D6"/>
    <w:rsid w:val="00EA44F9"/>
    <w:rsid w:val="00EA523D"/>
    <w:rsid w:val="00EA7584"/>
    <w:rsid w:val="00EA77F8"/>
    <w:rsid w:val="00EB05EB"/>
    <w:rsid w:val="00EB2CE5"/>
    <w:rsid w:val="00EB350F"/>
    <w:rsid w:val="00EB3DF0"/>
    <w:rsid w:val="00EB40AE"/>
    <w:rsid w:val="00EB460B"/>
    <w:rsid w:val="00EB4D83"/>
    <w:rsid w:val="00EB5776"/>
    <w:rsid w:val="00EB58CB"/>
    <w:rsid w:val="00EB7FB5"/>
    <w:rsid w:val="00EC0141"/>
    <w:rsid w:val="00EC053B"/>
    <w:rsid w:val="00EC13DD"/>
    <w:rsid w:val="00EC378D"/>
    <w:rsid w:val="00EC37AB"/>
    <w:rsid w:val="00EC3FDE"/>
    <w:rsid w:val="00EC57F4"/>
    <w:rsid w:val="00EC6654"/>
    <w:rsid w:val="00EC6B4B"/>
    <w:rsid w:val="00EC72E9"/>
    <w:rsid w:val="00EC7F09"/>
    <w:rsid w:val="00ED0354"/>
    <w:rsid w:val="00ED0F09"/>
    <w:rsid w:val="00ED16C1"/>
    <w:rsid w:val="00ED1C14"/>
    <w:rsid w:val="00ED2698"/>
    <w:rsid w:val="00ED269F"/>
    <w:rsid w:val="00ED38F1"/>
    <w:rsid w:val="00ED64A2"/>
    <w:rsid w:val="00ED6524"/>
    <w:rsid w:val="00ED7171"/>
    <w:rsid w:val="00EE0208"/>
    <w:rsid w:val="00EE06DC"/>
    <w:rsid w:val="00EE1797"/>
    <w:rsid w:val="00EE1D83"/>
    <w:rsid w:val="00EE2B1D"/>
    <w:rsid w:val="00EE2C16"/>
    <w:rsid w:val="00EE2FEC"/>
    <w:rsid w:val="00EE477A"/>
    <w:rsid w:val="00EE4B3E"/>
    <w:rsid w:val="00EE62D1"/>
    <w:rsid w:val="00EE6977"/>
    <w:rsid w:val="00EE75BB"/>
    <w:rsid w:val="00EF0D71"/>
    <w:rsid w:val="00EF3677"/>
    <w:rsid w:val="00EF3790"/>
    <w:rsid w:val="00EF3FE1"/>
    <w:rsid w:val="00EF452B"/>
    <w:rsid w:val="00EF4701"/>
    <w:rsid w:val="00EF63F8"/>
    <w:rsid w:val="00EF6404"/>
    <w:rsid w:val="00EF658F"/>
    <w:rsid w:val="00EF66F7"/>
    <w:rsid w:val="00EF6863"/>
    <w:rsid w:val="00F00BDD"/>
    <w:rsid w:val="00F01349"/>
    <w:rsid w:val="00F015C1"/>
    <w:rsid w:val="00F03DA9"/>
    <w:rsid w:val="00F0430F"/>
    <w:rsid w:val="00F050CF"/>
    <w:rsid w:val="00F057DD"/>
    <w:rsid w:val="00F05DC7"/>
    <w:rsid w:val="00F06814"/>
    <w:rsid w:val="00F1186E"/>
    <w:rsid w:val="00F12FA0"/>
    <w:rsid w:val="00F13AB8"/>
    <w:rsid w:val="00F164A8"/>
    <w:rsid w:val="00F16627"/>
    <w:rsid w:val="00F1737C"/>
    <w:rsid w:val="00F17ECE"/>
    <w:rsid w:val="00F20591"/>
    <w:rsid w:val="00F20F0D"/>
    <w:rsid w:val="00F21273"/>
    <w:rsid w:val="00F23196"/>
    <w:rsid w:val="00F23665"/>
    <w:rsid w:val="00F25564"/>
    <w:rsid w:val="00F25B10"/>
    <w:rsid w:val="00F302D5"/>
    <w:rsid w:val="00F31C70"/>
    <w:rsid w:val="00F31C7C"/>
    <w:rsid w:val="00F32581"/>
    <w:rsid w:val="00F331C7"/>
    <w:rsid w:val="00F34B10"/>
    <w:rsid w:val="00F34CA9"/>
    <w:rsid w:val="00F362C0"/>
    <w:rsid w:val="00F37750"/>
    <w:rsid w:val="00F379F2"/>
    <w:rsid w:val="00F40028"/>
    <w:rsid w:val="00F409C0"/>
    <w:rsid w:val="00F417EB"/>
    <w:rsid w:val="00F4182C"/>
    <w:rsid w:val="00F4365F"/>
    <w:rsid w:val="00F4427F"/>
    <w:rsid w:val="00F45304"/>
    <w:rsid w:val="00F47782"/>
    <w:rsid w:val="00F500D1"/>
    <w:rsid w:val="00F5149C"/>
    <w:rsid w:val="00F516E7"/>
    <w:rsid w:val="00F53673"/>
    <w:rsid w:val="00F54F70"/>
    <w:rsid w:val="00F552FC"/>
    <w:rsid w:val="00F57EDB"/>
    <w:rsid w:val="00F6055C"/>
    <w:rsid w:val="00F609FA"/>
    <w:rsid w:val="00F61A1A"/>
    <w:rsid w:val="00F61BC0"/>
    <w:rsid w:val="00F6362D"/>
    <w:rsid w:val="00F647BF"/>
    <w:rsid w:val="00F674C3"/>
    <w:rsid w:val="00F70884"/>
    <w:rsid w:val="00F70921"/>
    <w:rsid w:val="00F713C8"/>
    <w:rsid w:val="00F72514"/>
    <w:rsid w:val="00F72BF4"/>
    <w:rsid w:val="00F7312C"/>
    <w:rsid w:val="00F739CB"/>
    <w:rsid w:val="00F7462A"/>
    <w:rsid w:val="00F7703C"/>
    <w:rsid w:val="00F77933"/>
    <w:rsid w:val="00F80614"/>
    <w:rsid w:val="00F806DF"/>
    <w:rsid w:val="00F80E3A"/>
    <w:rsid w:val="00F8168A"/>
    <w:rsid w:val="00F81C7D"/>
    <w:rsid w:val="00F82BDA"/>
    <w:rsid w:val="00F8388F"/>
    <w:rsid w:val="00F86074"/>
    <w:rsid w:val="00F860EC"/>
    <w:rsid w:val="00F86452"/>
    <w:rsid w:val="00F86FAA"/>
    <w:rsid w:val="00F8702A"/>
    <w:rsid w:val="00F9060B"/>
    <w:rsid w:val="00F90E8F"/>
    <w:rsid w:val="00F91136"/>
    <w:rsid w:val="00F911DD"/>
    <w:rsid w:val="00F9221A"/>
    <w:rsid w:val="00F93A7B"/>
    <w:rsid w:val="00F93D64"/>
    <w:rsid w:val="00F9627A"/>
    <w:rsid w:val="00F9646D"/>
    <w:rsid w:val="00F96D32"/>
    <w:rsid w:val="00F96F2C"/>
    <w:rsid w:val="00F97903"/>
    <w:rsid w:val="00F97CEB"/>
    <w:rsid w:val="00FA00FD"/>
    <w:rsid w:val="00FA0C14"/>
    <w:rsid w:val="00FA0CE7"/>
    <w:rsid w:val="00FA110C"/>
    <w:rsid w:val="00FA1506"/>
    <w:rsid w:val="00FA2394"/>
    <w:rsid w:val="00FA286D"/>
    <w:rsid w:val="00FA5678"/>
    <w:rsid w:val="00FA5B27"/>
    <w:rsid w:val="00FA5D47"/>
    <w:rsid w:val="00FA6388"/>
    <w:rsid w:val="00FA711C"/>
    <w:rsid w:val="00FA7DF1"/>
    <w:rsid w:val="00FB0EEA"/>
    <w:rsid w:val="00FB1163"/>
    <w:rsid w:val="00FB18BD"/>
    <w:rsid w:val="00FB1ADF"/>
    <w:rsid w:val="00FB2294"/>
    <w:rsid w:val="00FB230C"/>
    <w:rsid w:val="00FB2505"/>
    <w:rsid w:val="00FB2CD3"/>
    <w:rsid w:val="00FB2DFA"/>
    <w:rsid w:val="00FB2FCB"/>
    <w:rsid w:val="00FB3C1B"/>
    <w:rsid w:val="00FB421D"/>
    <w:rsid w:val="00FB4CA8"/>
    <w:rsid w:val="00FB6A30"/>
    <w:rsid w:val="00FB6C3B"/>
    <w:rsid w:val="00FB6C3C"/>
    <w:rsid w:val="00FB7EFE"/>
    <w:rsid w:val="00FC0CCC"/>
    <w:rsid w:val="00FC10F4"/>
    <w:rsid w:val="00FC1AA8"/>
    <w:rsid w:val="00FC1AB9"/>
    <w:rsid w:val="00FC1D77"/>
    <w:rsid w:val="00FC21FA"/>
    <w:rsid w:val="00FC2AD7"/>
    <w:rsid w:val="00FC32BA"/>
    <w:rsid w:val="00FC3D9C"/>
    <w:rsid w:val="00FC41E2"/>
    <w:rsid w:val="00FC48F6"/>
    <w:rsid w:val="00FC503D"/>
    <w:rsid w:val="00FC5222"/>
    <w:rsid w:val="00FC5658"/>
    <w:rsid w:val="00FC6960"/>
    <w:rsid w:val="00FC6E39"/>
    <w:rsid w:val="00FD0CE5"/>
    <w:rsid w:val="00FD0DC8"/>
    <w:rsid w:val="00FD1528"/>
    <w:rsid w:val="00FD190E"/>
    <w:rsid w:val="00FD205B"/>
    <w:rsid w:val="00FD5EE0"/>
    <w:rsid w:val="00FD6E79"/>
    <w:rsid w:val="00FE0CBC"/>
    <w:rsid w:val="00FE0D35"/>
    <w:rsid w:val="00FE1799"/>
    <w:rsid w:val="00FE2B4E"/>
    <w:rsid w:val="00FE501A"/>
    <w:rsid w:val="00FE51AD"/>
    <w:rsid w:val="00FE54D6"/>
    <w:rsid w:val="00FE711F"/>
    <w:rsid w:val="00FE7965"/>
    <w:rsid w:val="00FE7F56"/>
    <w:rsid w:val="00FF0C0B"/>
    <w:rsid w:val="00FF197C"/>
    <w:rsid w:val="00FF46C3"/>
    <w:rsid w:val="00FF46F7"/>
    <w:rsid w:val="00FF5808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97D5C"/>
  <w14:defaultImageDpi w14:val="32767"/>
  <w15:docId w15:val="{1EF0F8F5-D450-F140-8C22-BF27A58B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C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C6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7C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C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C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C6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E717B"/>
    <w:pPr>
      <w:ind w:left="720"/>
    </w:pPr>
    <w:rPr>
      <w:rFonts w:ascii="Times New Roman" w:eastAsiaTheme="minorEastAsia" w:hAnsi="Times New Roman" w:cs="Times New Roman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A44FD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4FDA"/>
  </w:style>
  <w:style w:type="paragraph" w:styleId="Fuzeile">
    <w:name w:val="footer"/>
    <w:basedOn w:val="Standard"/>
    <w:link w:val="FuzeileZchn"/>
    <w:uiPriority w:val="99"/>
    <w:unhideWhenUsed/>
    <w:rsid w:val="00A44FD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4FDA"/>
  </w:style>
  <w:style w:type="table" w:styleId="Tabellenraster">
    <w:name w:val="Table Grid"/>
    <w:basedOn w:val="NormaleTabelle"/>
    <w:uiPriority w:val="39"/>
    <w:rsid w:val="0085519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947D2"/>
  </w:style>
  <w:style w:type="character" w:styleId="Seitenzahl">
    <w:name w:val="page number"/>
    <w:basedOn w:val="Absatz-Standardschriftart"/>
    <w:uiPriority w:val="99"/>
    <w:semiHidden/>
    <w:unhideWhenUsed/>
    <w:rsid w:val="00A05911"/>
  </w:style>
  <w:style w:type="character" w:styleId="Hyperlink">
    <w:name w:val="Hyperlink"/>
    <w:basedOn w:val="Absatz-Standardschriftart"/>
    <w:uiPriority w:val="99"/>
    <w:unhideWhenUsed/>
    <w:rsid w:val="00777CB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7C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7C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862B-2BE8-4FA3-A661-2759A2FB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1482</Words>
  <Characters>9342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Veitch</dc:creator>
  <cp:lastModifiedBy>Sabine König</cp:lastModifiedBy>
  <cp:revision>5</cp:revision>
  <cp:lastPrinted>2021-01-25T14:21:00Z</cp:lastPrinted>
  <dcterms:created xsi:type="dcterms:W3CDTF">2021-07-01T12:04:00Z</dcterms:created>
  <dcterms:modified xsi:type="dcterms:W3CDTF">2021-07-08T19:00:00Z</dcterms:modified>
</cp:coreProperties>
</file>