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B1E3" w14:textId="6F2982C6" w:rsidR="00E7302D" w:rsidRPr="00042700" w:rsidRDefault="00E7302D" w:rsidP="007E02AC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Supplementary Table 1: Definitions </w:t>
      </w:r>
    </w:p>
    <w:tbl>
      <w:tblPr>
        <w:tblStyle w:val="EinfacheTabelle21"/>
        <w:tblW w:w="0" w:type="auto"/>
        <w:tblInd w:w="5" w:type="dxa"/>
        <w:tblLook w:val="04A0" w:firstRow="1" w:lastRow="0" w:firstColumn="1" w:lastColumn="0" w:noHBand="0" w:noVBand="1"/>
      </w:tblPr>
      <w:tblGrid>
        <w:gridCol w:w="4052"/>
        <w:gridCol w:w="4053"/>
      </w:tblGrid>
      <w:tr w:rsidR="00D72F1D" w14:paraId="3DD8F892" w14:textId="77777777" w:rsidTr="00042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04F9EB0D" w14:textId="6F990A68" w:rsidR="00D72F1D" w:rsidRPr="00B53B7A" w:rsidRDefault="00E849C3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Elective non-acute PCI</w:t>
            </w:r>
          </w:p>
        </w:tc>
        <w:tc>
          <w:tcPr>
            <w:tcW w:w="4053" w:type="dxa"/>
          </w:tcPr>
          <w:p w14:paraId="02BB1743" w14:textId="58413059" w:rsidR="00D72F1D" w:rsidRPr="00B53B7A" w:rsidRDefault="00FF53CC" w:rsidP="000427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Non emergent scheduled PCIs</w:t>
            </w:r>
          </w:p>
        </w:tc>
      </w:tr>
      <w:tr w:rsidR="00D72F1D" w14:paraId="0EDC0DB4" w14:textId="77777777" w:rsidTr="0004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47C4C577" w14:textId="78A530EF" w:rsidR="00D72F1D" w:rsidRPr="00B53B7A" w:rsidRDefault="00FF53CC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</w:t>
            </w:r>
            <w:r w:rsidR="00E849C3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on-routine PCI</w:t>
            </w:r>
          </w:p>
        </w:tc>
        <w:tc>
          <w:tcPr>
            <w:tcW w:w="4053" w:type="dxa"/>
          </w:tcPr>
          <w:p w14:paraId="62D84A8F" w14:textId="43085DE3" w:rsidR="00D72F1D" w:rsidRPr="00042700" w:rsidRDefault="00FF53CC" w:rsidP="000427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Interrupting planned daily schedule</w:t>
            </w:r>
          </w:p>
        </w:tc>
      </w:tr>
      <w:tr w:rsidR="00D72F1D" w14:paraId="77B2FFA0" w14:textId="77777777" w:rsidTr="000427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2B066857" w14:textId="5B89D46A" w:rsidR="00D72F1D" w:rsidRPr="00B53B7A" w:rsidRDefault="00E849C3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Acute PCI</w:t>
            </w:r>
          </w:p>
        </w:tc>
        <w:tc>
          <w:tcPr>
            <w:tcW w:w="4053" w:type="dxa"/>
          </w:tcPr>
          <w:p w14:paraId="2FDDA30E" w14:textId="3E3B1AA8" w:rsidR="00D72F1D" w:rsidRPr="00042700" w:rsidRDefault="00FF53CC" w:rsidP="00042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Emergent PCI</w:t>
            </w:r>
          </w:p>
        </w:tc>
      </w:tr>
      <w:tr w:rsidR="00D72F1D" w:rsidRPr="001A7E28" w14:paraId="04EB5515" w14:textId="77777777" w:rsidTr="0004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29058E1E" w14:textId="09277A3A" w:rsidR="00D72F1D" w:rsidRPr="00B53B7A" w:rsidRDefault="00E849C3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 hoc multivessel PCI</w:t>
            </w:r>
          </w:p>
        </w:tc>
        <w:tc>
          <w:tcPr>
            <w:tcW w:w="4053" w:type="dxa"/>
          </w:tcPr>
          <w:p w14:paraId="5529EB71" w14:textId="1C88A20D" w:rsidR="00D72F1D" w:rsidRPr="00042700" w:rsidRDefault="00FF53CC" w:rsidP="000427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Therapeutic intervention performed within the same procedure</w:t>
            </w:r>
          </w:p>
        </w:tc>
      </w:tr>
      <w:tr w:rsidR="00D72F1D" w:rsidRPr="001A7E28" w14:paraId="0B84E1E9" w14:textId="77777777" w:rsidTr="000427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532BC45E" w14:textId="4511ECC4" w:rsidR="00D72F1D" w:rsidRPr="003D3BA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</w:t>
            </w:r>
            <w:r w:rsidR="00E849C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ifurcation of large side branches</w:t>
            </w:r>
          </w:p>
        </w:tc>
        <w:tc>
          <w:tcPr>
            <w:tcW w:w="4053" w:type="dxa"/>
          </w:tcPr>
          <w:p w14:paraId="51193DC3" w14:textId="16693113" w:rsidR="00D72F1D" w:rsidRPr="003D3BAA" w:rsidRDefault="00FF53CC" w:rsidP="00042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Style w:val="e24kj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significant stenosis occurring at </w:t>
            </w:r>
            <w:r w:rsidR="00424B64" w:rsidRPr="003D3BAA">
              <w:rPr>
                <w:rStyle w:val="e24kjd"/>
                <w:rFonts w:asciiTheme="minorHAnsi" w:hAnsiTheme="minorHAnsi" w:cstheme="minorHAnsi"/>
                <w:sz w:val="22"/>
                <w:szCs w:val="22"/>
                <w:lang w:val="en-GB"/>
              </w:rPr>
              <w:t>or adjacent to division of</w:t>
            </w:r>
            <w:r w:rsidRPr="003D3BAA">
              <w:rPr>
                <w:rStyle w:val="e24kj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4B64" w:rsidRPr="003D3BAA">
              <w:rPr>
                <w:rStyle w:val="e24kj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Pr="003D3BAA">
              <w:rPr>
                <w:rStyle w:val="e24kj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coronary </w:t>
            </w:r>
            <w:r w:rsidR="00424B64" w:rsidRPr="003D3BAA">
              <w:rPr>
                <w:rStyle w:val="e24kjd"/>
                <w:rFonts w:asciiTheme="minorHAnsi" w:hAnsiTheme="minorHAnsi" w:cstheme="minorHAnsi"/>
                <w:sz w:val="22"/>
                <w:szCs w:val="22"/>
                <w:lang w:val="en-GB"/>
              </w:rPr>
              <w:t>artery</w:t>
            </w:r>
            <w:r w:rsidRPr="003D3BAA">
              <w:rPr>
                <w:rStyle w:val="e24kj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849C3" w:rsidRPr="001A7E28" w14:paraId="5E637AFE" w14:textId="77777777" w:rsidTr="00042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4B64CD15" w14:textId="580508A4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</w:t>
            </w:r>
            <w:r w:rsidR="00E849C3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eft main stents</w:t>
            </w:r>
          </w:p>
        </w:tc>
        <w:tc>
          <w:tcPr>
            <w:tcW w:w="4053" w:type="dxa"/>
          </w:tcPr>
          <w:p w14:paraId="751C6BE1" w14:textId="6CA1AB10" w:rsidR="00E849C3" w:rsidRPr="00042700" w:rsidRDefault="00424B64" w:rsidP="000427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Stent in the left main coronary artery (LMCA)</w:t>
            </w:r>
          </w:p>
        </w:tc>
      </w:tr>
      <w:tr w:rsidR="00E849C3" w:rsidRPr="001A7E28" w14:paraId="63B73D2E" w14:textId="77777777" w:rsidTr="000427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7BFBD97F" w14:textId="296CF461" w:rsidR="00E849C3" w:rsidRPr="00B53B7A" w:rsidRDefault="00E849C3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STEMI PCI</w:t>
            </w:r>
          </w:p>
        </w:tc>
        <w:tc>
          <w:tcPr>
            <w:tcW w:w="4053" w:type="dxa"/>
          </w:tcPr>
          <w:p w14:paraId="07D3CEF5" w14:textId="622452E0" w:rsidR="00E849C3" w:rsidRPr="00042700" w:rsidRDefault="00424B64" w:rsidP="00042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PCI for patient with </w:t>
            </w:r>
            <w:r w:rsidRPr="000427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ST-elevation myocardial infarction (STEMI)</w:t>
            </w:r>
          </w:p>
        </w:tc>
      </w:tr>
      <w:tr w:rsidR="00E849C3" w:rsidRPr="001A7E28" w14:paraId="37CA0C4F" w14:textId="77777777" w:rsidTr="003D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0BBA857B" w14:textId="307A07F3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</w:t>
            </w:r>
            <w:r w:rsidR="00E849C3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mergency surgery after PCI</w:t>
            </w:r>
          </w:p>
        </w:tc>
        <w:tc>
          <w:tcPr>
            <w:tcW w:w="4053" w:type="dxa"/>
            <w:shd w:val="clear" w:color="auto" w:fill="auto"/>
          </w:tcPr>
          <w:p w14:paraId="0D9F6A9F" w14:textId="579ECF4D" w:rsidR="00E849C3" w:rsidRPr="003D3BAA" w:rsidRDefault="003D3BAA" w:rsidP="003D3B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Surgery occurring</w:t>
            </w:r>
            <w:r w:rsidR="005D267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during or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immediately</w:t>
            </w:r>
            <w:r w:rsidR="005D267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after PCI surgery 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order</w:t>
            </w:r>
            <w:r w:rsidR="005D267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to rescue the patient</w:t>
            </w:r>
          </w:p>
        </w:tc>
      </w:tr>
      <w:tr w:rsidR="00E849C3" w:rsidRPr="001A7E28" w14:paraId="376929D2" w14:textId="77777777" w:rsidTr="003D3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4B35C549" w14:textId="25794A6A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</w:t>
            </w:r>
            <w:r w:rsidR="00E849C3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ajor bleedings</w:t>
            </w:r>
          </w:p>
        </w:tc>
        <w:tc>
          <w:tcPr>
            <w:tcW w:w="4053" w:type="dxa"/>
            <w:shd w:val="clear" w:color="auto" w:fill="auto"/>
          </w:tcPr>
          <w:p w14:paraId="68DE68D9" w14:textId="63D736DD" w:rsidR="00E849C3" w:rsidRPr="003D3BAA" w:rsidRDefault="005D2673" w:rsidP="00042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Peripheral bleeding leading to transfusion or surgery</w:t>
            </w:r>
          </w:p>
        </w:tc>
      </w:tr>
      <w:tr w:rsidR="00E849C3" w:rsidRPr="001A7E28" w14:paraId="7DD491A6" w14:textId="77777777" w:rsidTr="003D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33D7E936" w14:textId="47F1E77C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  <w:t>A</w:t>
            </w:r>
            <w:r w:rsidR="00E849C3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ll bleeding complications</w:t>
            </w:r>
          </w:p>
        </w:tc>
        <w:tc>
          <w:tcPr>
            <w:tcW w:w="4053" w:type="dxa"/>
            <w:shd w:val="clear" w:color="auto" w:fill="auto"/>
          </w:tcPr>
          <w:p w14:paraId="7D1A87B1" w14:textId="7E4FDCCC" w:rsidR="00E849C3" w:rsidRPr="003D3BAA" w:rsidRDefault="003D3BAA" w:rsidP="003D3B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Definition varies across</w:t>
            </w:r>
            <w:r w:rsidR="005D267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centre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s, include</w:t>
            </w:r>
            <w:r w:rsidR="00125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bot</w:t>
            </w:r>
            <w:r w:rsidR="00125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 major and non-major bleedings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E849C3" w:rsidRPr="001A7E28" w14:paraId="1B4722D0" w14:textId="77777777" w:rsidTr="003D3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03443B0F" w14:textId="4A0DD436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V</w:t>
            </w:r>
            <w:r w:rsidR="00E849C3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ery late stent thrombosis </w:t>
            </w:r>
          </w:p>
        </w:tc>
        <w:tc>
          <w:tcPr>
            <w:tcW w:w="4053" w:type="dxa"/>
            <w:shd w:val="clear" w:color="auto" w:fill="auto"/>
          </w:tcPr>
          <w:p w14:paraId="6B9A58A2" w14:textId="0A3F98AA" w:rsidR="00E849C3" w:rsidRPr="003D3BAA" w:rsidRDefault="00424B64" w:rsidP="00042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thrombosis occurring 1 year after stent implantation</w:t>
            </w:r>
          </w:p>
        </w:tc>
      </w:tr>
      <w:tr w:rsidR="00E849C3" w:rsidRPr="001A7E28" w14:paraId="7CCB74DA" w14:textId="77777777" w:rsidTr="003D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1C7EE17A" w14:textId="2C7B5153" w:rsidR="00E849C3" w:rsidRPr="00B53B7A" w:rsidRDefault="00FF53CC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Non-femoral (mostly radial) puncture techniques</w:t>
            </w:r>
          </w:p>
        </w:tc>
        <w:tc>
          <w:tcPr>
            <w:tcW w:w="4053" w:type="dxa"/>
            <w:shd w:val="clear" w:color="auto" w:fill="auto"/>
          </w:tcPr>
          <w:p w14:paraId="4A9CCF59" w14:textId="4E835C10" w:rsidR="00E849C3" w:rsidRPr="003D3BAA" w:rsidRDefault="00424B64" w:rsidP="000427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Non-femoral access site (not necessarily radial)</w:t>
            </w:r>
          </w:p>
        </w:tc>
      </w:tr>
      <w:tr w:rsidR="00E849C3" w14:paraId="1FDC6009" w14:textId="77777777" w:rsidTr="003D3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0506CA49" w14:textId="4386E33D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</w:t>
            </w:r>
            <w:r w:rsidR="00FF53CC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adial puncture</w:t>
            </w:r>
          </w:p>
        </w:tc>
        <w:tc>
          <w:tcPr>
            <w:tcW w:w="4053" w:type="dxa"/>
            <w:shd w:val="clear" w:color="auto" w:fill="auto"/>
          </w:tcPr>
          <w:p w14:paraId="708B0219" w14:textId="2E478ED7" w:rsidR="00E849C3" w:rsidRPr="003D3BAA" w:rsidRDefault="00424B64" w:rsidP="00042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Puncture of radial artery</w:t>
            </w:r>
          </w:p>
        </w:tc>
      </w:tr>
      <w:tr w:rsidR="00E849C3" w:rsidRPr="001A7E28" w14:paraId="3E23F19C" w14:textId="77777777" w:rsidTr="003D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59978B41" w14:textId="05CB2706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</w:t>
            </w:r>
            <w:r w:rsidR="00FF53CC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e-punctures</w:t>
            </w:r>
          </w:p>
        </w:tc>
        <w:tc>
          <w:tcPr>
            <w:tcW w:w="4053" w:type="dxa"/>
            <w:shd w:val="clear" w:color="auto" w:fill="auto"/>
          </w:tcPr>
          <w:p w14:paraId="25C6291D" w14:textId="3FEA3708" w:rsidR="00E849C3" w:rsidRPr="003D3BAA" w:rsidRDefault="00B53B7A" w:rsidP="000427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Re puncture of </w:t>
            </w:r>
            <w:r w:rsidR="005D267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any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artery</w:t>
            </w:r>
            <w:r w:rsidR="005D267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due to failed approach during the procedure</w:t>
            </w:r>
          </w:p>
        </w:tc>
      </w:tr>
      <w:tr w:rsidR="00E849C3" w:rsidRPr="001A7E28" w14:paraId="446DCEBC" w14:textId="77777777" w:rsidTr="003D3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018CC030" w14:textId="682692EF" w:rsidR="00E849C3" w:rsidRPr="00B53B7A" w:rsidRDefault="00397505" w:rsidP="00042700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</w:t>
            </w:r>
            <w:r w:rsidR="00FF53CC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atheter-door-to-balloon time</w:t>
            </w:r>
          </w:p>
        </w:tc>
        <w:tc>
          <w:tcPr>
            <w:tcW w:w="4053" w:type="dxa"/>
            <w:shd w:val="clear" w:color="auto" w:fill="auto"/>
          </w:tcPr>
          <w:p w14:paraId="0FB596FB" w14:textId="7D16560E" w:rsidR="00E849C3" w:rsidRPr="003D3BAA" w:rsidRDefault="00B53B7A" w:rsidP="00042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Time from admission to balloon</w:t>
            </w:r>
          </w:p>
        </w:tc>
      </w:tr>
      <w:tr w:rsidR="00FF53CC" w:rsidRPr="001A7E28" w14:paraId="7BD08D7A" w14:textId="77777777" w:rsidTr="003D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2FF611" w14:textId="27577D9E" w:rsidR="00FF53CC" w:rsidRPr="00042700" w:rsidRDefault="00FF53CC" w:rsidP="00FF53CC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Radial Artery Occlusions</w:t>
            </w:r>
          </w:p>
        </w:tc>
        <w:tc>
          <w:tcPr>
            <w:tcW w:w="0" w:type="dxa"/>
            <w:shd w:val="clear" w:color="auto" w:fill="auto"/>
          </w:tcPr>
          <w:p w14:paraId="66FFBBB2" w14:textId="6726D617" w:rsidR="00FF53CC" w:rsidRPr="003D3BAA" w:rsidRDefault="00B53B7A" w:rsidP="00FF53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Occlusion of radial artery as complication of transradial approach</w:t>
            </w:r>
          </w:p>
        </w:tc>
      </w:tr>
      <w:tr w:rsidR="00FF53CC" w:rsidRPr="001A7E28" w14:paraId="37353192" w14:textId="77777777" w:rsidTr="003D3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EF97D98" w14:textId="2E30A142" w:rsidR="00FF53CC" w:rsidRPr="00042700" w:rsidRDefault="00397505" w:rsidP="00FF53CC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</w:t>
            </w:r>
            <w:r w:rsidR="00FF53CC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nnovative interventions</w:t>
            </w:r>
          </w:p>
        </w:tc>
        <w:tc>
          <w:tcPr>
            <w:tcW w:w="0" w:type="dxa"/>
            <w:shd w:val="clear" w:color="auto" w:fill="auto"/>
          </w:tcPr>
          <w:p w14:paraId="54540AF5" w14:textId="242094B1" w:rsidR="00FF53CC" w:rsidRPr="003D3BAA" w:rsidRDefault="005D2673" w:rsidP="003D3B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Interventions that have not been performed the year before</w:t>
            </w:r>
          </w:p>
        </w:tc>
      </w:tr>
      <w:tr w:rsidR="00FF53CC" w:rsidRPr="001A7E28" w14:paraId="099F0147" w14:textId="77777777" w:rsidTr="003D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CC91EE" w14:textId="480A6761" w:rsidR="00FF53CC" w:rsidRPr="00042700" w:rsidRDefault="00397505" w:rsidP="00FF53CC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</w:t>
            </w:r>
            <w:r w:rsidR="00FF53CC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xtracoronary intervention innovations</w:t>
            </w:r>
          </w:p>
        </w:tc>
        <w:tc>
          <w:tcPr>
            <w:tcW w:w="0" w:type="dxa"/>
            <w:shd w:val="clear" w:color="auto" w:fill="auto"/>
          </w:tcPr>
          <w:p w14:paraId="22073593" w14:textId="581FC68A" w:rsidR="00FF53CC" w:rsidRPr="003D3BAA" w:rsidRDefault="003D3BAA" w:rsidP="00FF53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</w:t>
            </w:r>
            <w:r w:rsidR="005D2673"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ot concerning the coronary artery</w:t>
            </w:r>
          </w:p>
        </w:tc>
      </w:tr>
      <w:tr w:rsidR="00FF53CC" w:rsidRPr="001A7E28" w14:paraId="4042703C" w14:textId="77777777" w:rsidTr="003D3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560FB36" w14:textId="3DFF7FA8" w:rsidR="00FF53CC" w:rsidRPr="00042700" w:rsidRDefault="00B53B7A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</w:t>
            </w:r>
            <w:r w:rsidR="00FF53CC" w:rsidRPr="00B53B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ntracoronary (IC) devices without following therapeutic intervention</w:t>
            </w:r>
          </w:p>
        </w:tc>
        <w:tc>
          <w:tcPr>
            <w:tcW w:w="0" w:type="dxa"/>
            <w:shd w:val="clear" w:color="auto" w:fill="auto"/>
          </w:tcPr>
          <w:p w14:paraId="14920124" w14:textId="3CFE2A75" w:rsidR="00FF53CC" w:rsidRPr="003D3BAA" w:rsidRDefault="005D2673" w:rsidP="00FF53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IVUS, OCT, pressure wire for diagnostic purposes only</w:t>
            </w:r>
            <w:r w:rsid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not</w:t>
            </w:r>
            <w:r w:rsid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used</w:t>
            </w:r>
            <w:r w:rsidRPr="003D3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 combination with PCI</w:t>
            </w:r>
          </w:p>
        </w:tc>
      </w:tr>
    </w:tbl>
    <w:p w14:paraId="5DF56366" w14:textId="77777777" w:rsidR="00397505" w:rsidRDefault="00397505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br w:type="page"/>
      </w:r>
    </w:p>
    <w:p w14:paraId="79658BF4" w14:textId="174E0474" w:rsidR="007E02AC" w:rsidRPr="00042700" w:rsidRDefault="00E7302D" w:rsidP="007E02AC">
      <w:p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lastRenderedPageBreak/>
        <w:t>Supplementary Table 2</w:t>
      </w:r>
      <w:r w:rsidR="007E02AC"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: Indicators (relative percentage %) constructed on Pooled Data from all Respective Reporting Austrian </w:t>
      </w:r>
      <w:r w:rsidR="009F37B0"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CathLabs</w:t>
      </w:r>
      <w:r w:rsidR="007E02AC"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Only (n)</w:t>
      </w:r>
      <w:r w:rsidR="007E02AC" w:rsidRPr="0004270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2015-2017 [5-7]</w:t>
      </w:r>
    </w:p>
    <w:tbl>
      <w:tblPr>
        <w:tblStyle w:val="EinfacheTabelle21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1"/>
        <w:gridCol w:w="1167"/>
        <w:gridCol w:w="1134"/>
        <w:gridCol w:w="1523"/>
      </w:tblGrid>
      <w:tr w:rsidR="007E02AC" w:rsidRPr="002A3D85" w14:paraId="461267DD" w14:textId="77777777" w:rsidTr="007E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4D95925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de-DE"/>
              </w:rPr>
              <w:t>Year</w:t>
            </w: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E1CA82A" w14:textId="77777777" w:rsidR="007E02AC" w:rsidRPr="00042700" w:rsidRDefault="007E02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C6C3DCF" w14:textId="77777777" w:rsidR="007E02AC" w:rsidRPr="00042700" w:rsidRDefault="007E02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  <w:t>2016</w:t>
            </w:r>
          </w:p>
        </w:tc>
        <w:tc>
          <w:tcPr>
            <w:tcW w:w="152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4F8BED10" w14:textId="77777777" w:rsidR="007E02AC" w:rsidRPr="00042700" w:rsidRDefault="007E02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  <w:t>2017</w:t>
            </w:r>
          </w:p>
        </w:tc>
      </w:tr>
      <w:tr w:rsidR="007E02AC" w:rsidRPr="002A3D85" w14:paraId="470BB99E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4B27561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Intracoronary diagnostics but without therapy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3F1E6ACD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13.1 (22)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CF40807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12.8 (29)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08E4A7F3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11.9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(27)</w:t>
            </w: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↓</w:t>
            </w:r>
          </w:p>
        </w:tc>
      </w:tr>
      <w:tr w:rsidR="007E02AC" w:rsidRPr="002A3D85" w14:paraId="1E2FC095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CBFE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PCI acute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B1B7E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A669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37.7 (34)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EEABA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40.1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(34) ↑</w:t>
            </w:r>
          </w:p>
        </w:tc>
      </w:tr>
      <w:tr w:rsidR="007E02AC" w:rsidRPr="002A3D85" w14:paraId="6B1B99C1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28FBD3E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More than 36 STEMI per centre and year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5FFCC1C5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7EA28AA3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(23)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3CAD9AE2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(21)</w:t>
            </w:r>
          </w:p>
        </w:tc>
      </w:tr>
      <w:tr w:rsidR="007E02AC" w:rsidRPr="002A3D85" w14:paraId="79E371BB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6702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STEMI / PCI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98FDD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17.20 (33)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0E941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18.4 (33)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11F88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20.0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(33)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↑</w:t>
            </w:r>
          </w:p>
        </w:tc>
      </w:tr>
      <w:tr w:rsidR="007E02AC" w:rsidRPr="002A3D85" w14:paraId="5C1C83E5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258EFE28" w14:textId="270D81C0" w:rsidR="007E02AC" w:rsidRPr="00042700" w:rsidRDefault="008E77C9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D</w:t>
            </w:r>
            <w:r w:rsidR="007E02AC"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iagnostic angiography with radial puncture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79B91BAB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4D6778D7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56.1 (34)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1593A48D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62.02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(33)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↑</w:t>
            </w:r>
          </w:p>
        </w:tc>
      </w:tr>
      <w:tr w:rsidR="007E02AC" w:rsidRPr="002A3D85" w14:paraId="463735C2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CDDC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PCI all with radial puncture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0EBB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5D8B4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56.7 (33)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730C7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59.3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(32)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↑</w:t>
            </w:r>
          </w:p>
        </w:tc>
      </w:tr>
      <w:tr w:rsidR="007E02AC" w:rsidRPr="002A3D85" w14:paraId="50C35A8F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4F1629C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PCI acute with radial puncture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204E342E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73347D9C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60.4 (28)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3FC3ACA7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69.1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(25)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↑</w:t>
            </w:r>
          </w:p>
        </w:tc>
      </w:tr>
      <w:tr w:rsidR="007E02AC" w:rsidRPr="002A3D85" w14:paraId="1067AFAF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5FC4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Switch to femoral in diagnostic angiography with radial puncture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B67C9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974F2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7.0 (24)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231B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  <w:t>6.4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(27) </w:t>
            </w: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↓</w:t>
            </w:r>
          </w:p>
        </w:tc>
      </w:tr>
      <w:tr w:rsidR="007E02AC" w:rsidRPr="002A3D85" w14:paraId="1F3D1C4B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74CB7D3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Switch to femoral in PCI with radial puncture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3D8F094F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364F83D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9.3 (22)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4393FC26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  <w:t>8.3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(26) </w:t>
            </w: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↓</w:t>
            </w:r>
          </w:p>
        </w:tc>
      </w:tr>
      <w:tr w:rsidR="007E02AC" w:rsidRPr="002A3D85" w14:paraId="263238F6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31E9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Switch to femoral in PCI acute with radial puncture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993A6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20665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8.1 (20)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C2849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5.2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(20) </w:t>
            </w: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↓</w:t>
            </w:r>
          </w:p>
        </w:tc>
      </w:tr>
      <w:tr w:rsidR="007E02AC" w:rsidRPr="002A3D85" w14:paraId="0217FEAE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6FBFF0E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Local complication in diagnostic angiography with radial puncture (new question 2017)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318AEA2D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94682CF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61151D75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0.55 (22)</w:t>
            </w:r>
          </w:p>
        </w:tc>
      </w:tr>
      <w:tr w:rsidR="007E02AC" w:rsidRPr="002A3D85" w14:paraId="61A5DFC4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1FF4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Local complication in PCI with radial puncture (new question 2017)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B04C4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27FA2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75F09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0.9 (21)</w:t>
            </w:r>
          </w:p>
        </w:tc>
      </w:tr>
      <w:tr w:rsidR="007E02AC" w:rsidRPr="002A3D85" w14:paraId="1D444447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33865A0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Local complication in PCI acute with radial puncture (new question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ab/>
              <w:t>2017)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44380FF0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5C844C7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5F0350EC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1.1 (19)</w:t>
            </w:r>
          </w:p>
        </w:tc>
      </w:tr>
      <w:tr w:rsidR="007E02AC" w:rsidRPr="002A3D85" w14:paraId="2178AC37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C29C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PCI ad hoc during diagnostic angiography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131B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8B08D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77.4 (31)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9DE79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75.0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(31) </w:t>
            </w: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↓</w:t>
            </w:r>
          </w:p>
        </w:tc>
      </w:tr>
      <w:tr w:rsidR="007E02AC" w:rsidRPr="002A3D85" w14:paraId="0509E303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2D736EC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de-DE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PCI in bifurcation vessel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406EB0D9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718350C4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11.4 (26)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55BE6A89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12.4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(23)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↑</w:t>
            </w:r>
          </w:p>
        </w:tc>
      </w:tr>
      <w:tr w:rsidR="007E02AC" w:rsidRPr="002A3D85" w14:paraId="57803C2D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6AA6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Left main stent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1F3D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20C06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3.2 (30)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42A1B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3.3 (28)</w:t>
            </w:r>
          </w:p>
        </w:tc>
      </w:tr>
      <w:tr w:rsidR="007E02AC" w:rsidRPr="002A3D85" w14:paraId="00ACA372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6D91798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Multivessel PCI in one session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00F09241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19.1 (34)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2827897A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19.9 (33)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0FD1DA34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20.8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(30)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↑</w:t>
            </w:r>
          </w:p>
        </w:tc>
      </w:tr>
      <w:tr w:rsidR="007E02AC" w:rsidRPr="002A3D85" w14:paraId="62F78CC1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6FE20" w14:textId="4C3771A6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Re-stenosis </w:t>
            </w:r>
            <w:r w:rsidR="006E08ED"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“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REDO</w:t>
            </w:r>
            <w:r w:rsidR="006E08ED"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”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in reporting Centres (% (n) of PCI)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0128A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41DF7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E3A83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4.4 (29)</w:t>
            </w:r>
          </w:p>
        </w:tc>
      </w:tr>
      <w:tr w:rsidR="007E02AC" w:rsidRPr="002A3D85" w14:paraId="4B9251AF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4DDFA7C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REDO due to very late chronic thrombus (% (n) of REDO PCI) 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1835153A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15.4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477C1CEC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11.0 (26)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7F6E752E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  <w:t>9.6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(24) </w:t>
            </w: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↓</w:t>
            </w:r>
          </w:p>
        </w:tc>
      </w:tr>
      <w:tr w:rsidR="007E02AC" w:rsidRPr="002A3D85" w14:paraId="308E6D45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5476A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Severe bleeding per bleeding in diagnostic angiography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984FF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FDC51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21.5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D34F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US"/>
              </w:rPr>
              <w:t>23.4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(13) ↑</w:t>
            </w:r>
          </w:p>
        </w:tc>
      </w:tr>
      <w:tr w:rsidR="007E02AC" w:rsidRPr="002A3D85" w14:paraId="6715E25F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6302B54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Severe bleeding per bleeding in PCI elective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79F21E84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58899C19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32364586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21.9 (13)</w:t>
            </w:r>
          </w:p>
        </w:tc>
      </w:tr>
      <w:tr w:rsidR="007E02AC" w:rsidRPr="002A3D85" w14:paraId="62618487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A354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Severe bleeding per bleeding in PCI acute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B75D5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64 (23)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44252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18.5 (23)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12ABE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15.8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(23) </w:t>
            </w: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↓</w:t>
            </w:r>
          </w:p>
        </w:tc>
      </w:tr>
      <w:tr w:rsidR="007E02AC" w:rsidRPr="002A3D85" w14:paraId="3F261800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5226102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Mortality due to cardiogenic shock PCI in reporting centres with plausible data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19466B3B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D8C7FB7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520C5BAF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34.7 (20)</w:t>
            </w:r>
          </w:p>
        </w:tc>
      </w:tr>
      <w:tr w:rsidR="007E02AC" w:rsidRPr="002A3D85" w14:paraId="53783503" w14:textId="77777777" w:rsidTr="007E0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3802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Myocardial infarction post PCI in all reporting centres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ab/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8554C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D2B7C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1.1 (28)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A1D05" w14:textId="77777777" w:rsidR="007E02AC" w:rsidRPr="00042700" w:rsidRDefault="007E02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0.73 (26)</w:t>
            </w:r>
          </w:p>
        </w:tc>
      </w:tr>
      <w:tr w:rsidR="007E02AC" w:rsidRPr="002A3D85" w14:paraId="5D15729D" w14:textId="77777777" w:rsidTr="007E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left w:val="nil"/>
              <w:right w:val="nil"/>
            </w:tcBorders>
            <w:noWrap/>
            <w:hideMark/>
          </w:tcPr>
          <w:p w14:paraId="4596990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Myocardial Infarction post PCI in reporting centres with plausible data</w:t>
            </w:r>
          </w:p>
        </w:tc>
        <w:tc>
          <w:tcPr>
            <w:tcW w:w="1167" w:type="dxa"/>
            <w:tcBorders>
              <w:left w:val="nil"/>
              <w:right w:val="nil"/>
            </w:tcBorders>
            <w:hideMark/>
          </w:tcPr>
          <w:p w14:paraId="3D7921FE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6B19EA8F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1.07 (21)</w:t>
            </w:r>
          </w:p>
        </w:tc>
        <w:tc>
          <w:tcPr>
            <w:tcW w:w="1523" w:type="dxa"/>
            <w:tcBorders>
              <w:left w:val="nil"/>
              <w:right w:val="nil"/>
            </w:tcBorders>
            <w:hideMark/>
          </w:tcPr>
          <w:p w14:paraId="5C484F42" w14:textId="77777777" w:rsidR="007E02AC" w:rsidRPr="00042700" w:rsidRDefault="007E02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1.1 (22)</w:t>
            </w:r>
          </w:p>
        </w:tc>
      </w:tr>
    </w:tbl>
    <w:p w14:paraId="1ADAD07F" w14:textId="701444E6" w:rsidR="007E02AC" w:rsidRPr="00042700" w:rsidRDefault="007E02AC" w:rsidP="007E02AC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</w:pPr>
      <w:r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 xml:space="preserve">% = Percentage within the </w:t>
      </w:r>
      <w:r w:rsidR="009F37B0"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>CathLabs</w:t>
      </w:r>
      <w:r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 xml:space="preserve"> providing data</w:t>
      </w:r>
    </w:p>
    <w:p w14:paraId="577D5B59" w14:textId="6C1ED2A3" w:rsidR="007E02AC" w:rsidRPr="00042700" w:rsidRDefault="007E02AC" w:rsidP="007E02AC">
      <w:p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</w:pPr>
      <w:r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 xml:space="preserve">(n  = Number of </w:t>
      </w:r>
      <w:r w:rsidR="009F37B0"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>CathLabs</w:t>
      </w:r>
      <w:r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 xml:space="preserve"> providing data, total </w:t>
      </w:r>
      <w:r w:rsidR="009F37B0"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>CathLabs</w:t>
      </w:r>
      <w:r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GB" w:eastAsia="de-DE"/>
        </w:rPr>
        <w:t xml:space="preserve"> total n= 34)</w:t>
      </w:r>
    </w:p>
    <w:p w14:paraId="7F263C8C" w14:textId="77777777" w:rsidR="007E02AC" w:rsidRPr="00042700" w:rsidRDefault="007E02AC" w:rsidP="007E02AC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br w:type="page"/>
      </w:r>
    </w:p>
    <w:p w14:paraId="78EDB12E" w14:textId="27E17666" w:rsidR="007E02AC" w:rsidRPr="00042700" w:rsidRDefault="00BC3198" w:rsidP="007E02A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</w:pPr>
      <w:r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lastRenderedPageBreak/>
        <w:t>Addendum 1</w:t>
      </w:r>
      <w:r w:rsidR="007E02AC"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7E02AC" w:rsidRPr="00042700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Austrian Centres for Cardiac Catheterization</w:t>
      </w:r>
      <w:r w:rsidR="007E02AC" w:rsidRPr="0004270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7E02AC" w:rsidRPr="00042700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2017/2018 and names of representatives and year of recent visits</w:t>
      </w: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531"/>
        <w:gridCol w:w="2202"/>
      </w:tblGrid>
      <w:tr w:rsidR="007E02AC" w:rsidRPr="002A3D85" w14:paraId="437745DA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73C46D7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6531" w:type="dxa"/>
            <w:noWrap/>
            <w:hideMark/>
          </w:tcPr>
          <w:p w14:paraId="51A8551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Klagenfurt: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Klinikum, Innere Medizin und Kardiologie</w:t>
            </w:r>
          </w:p>
        </w:tc>
        <w:tc>
          <w:tcPr>
            <w:tcW w:w="2202" w:type="dxa"/>
            <w:noWrap/>
            <w:hideMark/>
          </w:tcPr>
          <w:p w14:paraId="41D5D5C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2004-2005</w:t>
            </w:r>
          </w:p>
        </w:tc>
      </w:tr>
      <w:tr w:rsidR="007E02AC" w:rsidRPr="002A3D85" w14:paraId="19AB8FCA" w14:textId="77777777" w:rsidTr="007E02AC">
        <w:trPr>
          <w:trHeight w:val="300"/>
        </w:trPr>
        <w:tc>
          <w:tcPr>
            <w:tcW w:w="434" w:type="dxa"/>
            <w:noWrap/>
          </w:tcPr>
          <w:p w14:paraId="51BFA11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3F9515C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de-DE" w:eastAsia="en-US"/>
              </w:rPr>
            </w:pP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de-DE" w:eastAsia="en-US"/>
              </w:rPr>
              <w:t>EOÄ Dr. med. Kornelia Laubreiter, ab 2017: Prim. Priv.-Doz.. Dr. Hannes Alber</w:t>
            </w:r>
          </w:p>
        </w:tc>
        <w:tc>
          <w:tcPr>
            <w:tcW w:w="2202" w:type="dxa"/>
            <w:noWrap/>
          </w:tcPr>
          <w:p w14:paraId="557236C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eastAsia="en-US"/>
              </w:rPr>
            </w:pPr>
          </w:p>
        </w:tc>
      </w:tr>
      <w:tr w:rsidR="007E02AC" w:rsidRPr="002A3D85" w14:paraId="08843BC4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65B7EDA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6531" w:type="dxa"/>
            <w:noWrap/>
            <w:hideMark/>
          </w:tcPr>
          <w:p w14:paraId="5C25257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Universitätsklinik, Kardiologie, Innere Medizin II</w:t>
            </w:r>
          </w:p>
        </w:tc>
        <w:tc>
          <w:tcPr>
            <w:tcW w:w="2202" w:type="dxa"/>
            <w:noWrap/>
            <w:hideMark/>
          </w:tcPr>
          <w:p w14:paraId="181C15F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2013</w:t>
            </w:r>
          </w:p>
        </w:tc>
      </w:tr>
      <w:tr w:rsidR="007E02AC" w:rsidRPr="002A3D85" w14:paraId="2747A09C" w14:textId="77777777" w:rsidTr="007E02AC">
        <w:trPr>
          <w:trHeight w:val="356"/>
        </w:trPr>
        <w:tc>
          <w:tcPr>
            <w:tcW w:w="434" w:type="dxa"/>
            <w:noWrap/>
          </w:tcPr>
          <w:p w14:paraId="53F5922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hideMark/>
          </w:tcPr>
          <w:p w14:paraId="0EF5256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Univ.-Prof.Dr. Bernhard Frey  </w:t>
            </w:r>
          </w:p>
        </w:tc>
        <w:tc>
          <w:tcPr>
            <w:tcW w:w="2202" w:type="dxa"/>
            <w:noWrap/>
          </w:tcPr>
          <w:p w14:paraId="6DA9D46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369134C4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1E944F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6531" w:type="dxa"/>
            <w:noWrap/>
            <w:hideMark/>
          </w:tcPr>
          <w:p w14:paraId="6D064A8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Linz: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Krankenhaus der Elisabethinen, Innere Medizin</w:t>
            </w:r>
          </w:p>
        </w:tc>
        <w:tc>
          <w:tcPr>
            <w:tcW w:w="2202" w:type="dxa"/>
            <w:noWrap/>
            <w:hideMark/>
          </w:tcPr>
          <w:p w14:paraId="2565343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2006</w:t>
            </w:r>
          </w:p>
        </w:tc>
      </w:tr>
      <w:tr w:rsidR="007E02AC" w:rsidRPr="002A3D85" w14:paraId="42C5A373" w14:textId="77777777" w:rsidTr="007E02AC">
        <w:trPr>
          <w:trHeight w:val="300"/>
        </w:trPr>
        <w:tc>
          <w:tcPr>
            <w:tcW w:w="434" w:type="dxa"/>
            <w:noWrap/>
          </w:tcPr>
          <w:p w14:paraId="7BA216A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144CABA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Mag.  Dr. Josef Aichinger</w:t>
            </w:r>
          </w:p>
        </w:tc>
        <w:tc>
          <w:tcPr>
            <w:tcW w:w="2202" w:type="dxa"/>
            <w:noWrap/>
          </w:tcPr>
          <w:p w14:paraId="5C6250E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29E4CCC1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331C593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6531" w:type="dxa"/>
            <w:noWrap/>
            <w:hideMark/>
          </w:tcPr>
          <w:p w14:paraId="6197055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Graz: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Universitätsklinikum - LKH, Kardiologie, Innere Medizin</w:t>
            </w:r>
          </w:p>
        </w:tc>
        <w:tc>
          <w:tcPr>
            <w:tcW w:w="2202" w:type="dxa"/>
            <w:noWrap/>
            <w:hideMark/>
          </w:tcPr>
          <w:p w14:paraId="79B4D88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– 2005 + 2013</w:t>
            </w:r>
          </w:p>
        </w:tc>
      </w:tr>
      <w:tr w:rsidR="007E02AC" w:rsidRPr="002A3D85" w14:paraId="2630B373" w14:textId="77777777" w:rsidTr="007E02AC">
        <w:trPr>
          <w:trHeight w:val="300"/>
        </w:trPr>
        <w:tc>
          <w:tcPr>
            <w:tcW w:w="434" w:type="dxa"/>
            <w:noWrap/>
          </w:tcPr>
          <w:p w14:paraId="498FC3A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2B52D39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leitende Assistentin Frau Susanne Knopper, Dr. Helmut Brussee </w:t>
            </w:r>
          </w:p>
        </w:tc>
        <w:tc>
          <w:tcPr>
            <w:tcW w:w="2202" w:type="dxa"/>
            <w:noWrap/>
          </w:tcPr>
          <w:p w14:paraId="238AFDA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62BB1D7C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356111D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6531" w:type="dxa"/>
            <w:noWrap/>
            <w:hideMark/>
          </w:tcPr>
          <w:p w14:paraId="67F5BDB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Salzburg: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Invasive Kardiologie Prof. Dr. Heyer</w:t>
            </w:r>
          </w:p>
        </w:tc>
        <w:tc>
          <w:tcPr>
            <w:tcW w:w="2202" w:type="dxa"/>
            <w:noWrap/>
            <w:hideMark/>
          </w:tcPr>
          <w:p w14:paraId="597B1AA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2004 - 2005</w:t>
            </w:r>
          </w:p>
        </w:tc>
      </w:tr>
      <w:tr w:rsidR="007E02AC" w:rsidRPr="002A3D85" w14:paraId="16EB0385" w14:textId="77777777" w:rsidTr="007E02AC">
        <w:trPr>
          <w:trHeight w:val="300"/>
        </w:trPr>
        <w:tc>
          <w:tcPr>
            <w:tcW w:w="434" w:type="dxa"/>
            <w:noWrap/>
          </w:tcPr>
          <w:p w14:paraId="3F67188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7125D8B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Prof. Dr. Günter Heyer </w:t>
            </w:r>
          </w:p>
        </w:tc>
        <w:tc>
          <w:tcPr>
            <w:tcW w:w="2202" w:type="dxa"/>
            <w:noWrap/>
          </w:tcPr>
          <w:p w14:paraId="53F91D6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7DB4E9DE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50F2B0C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6531" w:type="dxa"/>
            <w:noWrap/>
            <w:hideMark/>
          </w:tcPr>
          <w:p w14:paraId="0974834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Krankenhaus Hietzing (Rosenhügel), 4.Med.Abteilung mit Kardiologie</w:t>
            </w:r>
          </w:p>
        </w:tc>
        <w:tc>
          <w:tcPr>
            <w:tcW w:w="2202" w:type="dxa"/>
            <w:noWrap/>
            <w:hideMark/>
          </w:tcPr>
          <w:p w14:paraId="55DC40F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2010</w:t>
            </w:r>
          </w:p>
        </w:tc>
      </w:tr>
      <w:tr w:rsidR="007E02AC" w:rsidRPr="002A3D85" w14:paraId="6DD2B46F" w14:textId="77777777" w:rsidTr="007E02AC">
        <w:trPr>
          <w:trHeight w:val="300"/>
        </w:trPr>
        <w:tc>
          <w:tcPr>
            <w:tcW w:w="434" w:type="dxa"/>
            <w:noWrap/>
          </w:tcPr>
          <w:p w14:paraId="207CD4F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700225F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Univ. Prof. Dr. Georg Delle Karth, OA Dr. Thomas Publig</w:t>
            </w:r>
          </w:p>
        </w:tc>
        <w:tc>
          <w:tcPr>
            <w:tcW w:w="2202" w:type="dxa"/>
            <w:noWrap/>
          </w:tcPr>
          <w:p w14:paraId="1D76B38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0312AF6B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4760F77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6531" w:type="dxa"/>
            <w:noWrap/>
            <w:hideMark/>
          </w:tcPr>
          <w:p w14:paraId="6E0274D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Bad Schallerbach: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Rehabilitationszentrum   Austria</w:t>
            </w:r>
          </w:p>
        </w:tc>
        <w:tc>
          <w:tcPr>
            <w:tcW w:w="2202" w:type="dxa"/>
            <w:noWrap/>
            <w:hideMark/>
          </w:tcPr>
          <w:p w14:paraId="6F49F39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*) 2006; 2015</w:t>
            </w:r>
          </w:p>
        </w:tc>
      </w:tr>
      <w:tr w:rsidR="007E02AC" w:rsidRPr="002A3D85" w14:paraId="2347716E" w14:textId="77777777" w:rsidTr="007E02AC">
        <w:trPr>
          <w:trHeight w:val="300"/>
        </w:trPr>
        <w:tc>
          <w:tcPr>
            <w:tcW w:w="434" w:type="dxa"/>
            <w:noWrap/>
          </w:tcPr>
          <w:p w14:paraId="7EE03AF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7B42FE2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bis 2017: Prim. Dr. Günter Helmreich, ab 2017: Prim. Dr. Günther Stowasser  </w:t>
            </w:r>
          </w:p>
        </w:tc>
        <w:tc>
          <w:tcPr>
            <w:tcW w:w="2202" w:type="dxa"/>
            <w:noWrap/>
          </w:tcPr>
          <w:p w14:paraId="541E239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4954C22D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6D7573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6531" w:type="dxa"/>
            <w:noWrap/>
            <w:hideMark/>
          </w:tcPr>
          <w:p w14:paraId="0E38983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Graz: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LKH Graz Süd-West, Kardiologie, Innere Medizin </w:t>
            </w:r>
          </w:p>
        </w:tc>
        <w:tc>
          <w:tcPr>
            <w:tcW w:w="2202" w:type="dxa"/>
            <w:noWrap/>
            <w:hideMark/>
          </w:tcPr>
          <w:p w14:paraId="2C335BC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2004 - 2005 + 2009</w:t>
            </w:r>
          </w:p>
        </w:tc>
      </w:tr>
      <w:tr w:rsidR="007E02AC" w:rsidRPr="002A3D85" w14:paraId="2A1AD825" w14:textId="77777777" w:rsidTr="007E02AC">
        <w:trPr>
          <w:trHeight w:val="300"/>
        </w:trPr>
        <w:tc>
          <w:tcPr>
            <w:tcW w:w="434" w:type="dxa"/>
            <w:noWrap/>
          </w:tcPr>
          <w:p w14:paraId="53AA0CD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3DBC764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Priv.Doz.Dr.H.W.Schuchlenz</w:t>
            </w:r>
          </w:p>
        </w:tc>
        <w:tc>
          <w:tcPr>
            <w:tcW w:w="2202" w:type="dxa"/>
            <w:noWrap/>
          </w:tcPr>
          <w:p w14:paraId="0212E65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6798823C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62E2BCB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6531" w:type="dxa"/>
            <w:noWrap/>
            <w:hideMark/>
          </w:tcPr>
          <w:p w14:paraId="2F6D941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Linz: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Kepler Universitätsklinikum, Med Campus III, früher AKH</w:t>
            </w:r>
          </w:p>
        </w:tc>
        <w:tc>
          <w:tcPr>
            <w:tcW w:w="2202" w:type="dxa"/>
            <w:noWrap/>
            <w:hideMark/>
          </w:tcPr>
          <w:p w14:paraId="19D6FC4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*)2004 - 2005</w:t>
            </w:r>
          </w:p>
        </w:tc>
      </w:tr>
      <w:tr w:rsidR="007E02AC" w:rsidRPr="002A3D85" w14:paraId="3315262E" w14:textId="77777777" w:rsidTr="007E02AC">
        <w:trPr>
          <w:trHeight w:val="300"/>
        </w:trPr>
        <w:tc>
          <w:tcPr>
            <w:tcW w:w="434" w:type="dxa"/>
            <w:noWrap/>
          </w:tcPr>
          <w:p w14:paraId="60C9273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1FF246A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Prim. Priv.-Doz. Dr. Clemens Steinwender, OA Dr. Michael Grund</w:t>
            </w:r>
          </w:p>
        </w:tc>
        <w:tc>
          <w:tcPr>
            <w:tcW w:w="2202" w:type="dxa"/>
            <w:noWrap/>
          </w:tcPr>
          <w:p w14:paraId="2C8CDD5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350276B5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4D66940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6531" w:type="dxa"/>
            <w:noWrap/>
            <w:hideMark/>
          </w:tcPr>
          <w:p w14:paraId="734A41F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Villach: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LKH, Medizinische Abteilung</w:t>
            </w:r>
          </w:p>
        </w:tc>
        <w:tc>
          <w:tcPr>
            <w:tcW w:w="2202" w:type="dxa"/>
            <w:noWrap/>
            <w:hideMark/>
          </w:tcPr>
          <w:p w14:paraId="02D15DA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2004 - 2005</w:t>
            </w:r>
          </w:p>
        </w:tc>
      </w:tr>
      <w:tr w:rsidR="007E02AC" w:rsidRPr="001A7E28" w14:paraId="4B6A9816" w14:textId="77777777" w:rsidTr="007E02AC">
        <w:trPr>
          <w:trHeight w:val="300"/>
        </w:trPr>
        <w:tc>
          <w:tcPr>
            <w:tcW w:w="434" w:type="dxa"/>
            <w:noWrap/>
          </w:tcPr>
          <w:p w14:paraId="3A90C99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5F92431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v-SE" w:eastAsia="en-US"/>
              </w:rPr>
            </w:pP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v-SE" w:eastAsia="en-US"/>
              </w:rPr>
              <w:t xml:space="preserve">Fr. OÄ Dr. Anna Rab </w:t>
            </w:r>
          </w:p>
        </w:tc>
        <w:tc>
          <w:tcPr>
            <w:tcW w:w="2202" w:type="dxa"/>
            <w:noWrap/>
          </w:tcPr>
          <w:p w14:paraId="092429F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 w:eastAsia="en-US"/>
              </w:rPr>
            </w:pPr>
          </w:p>
        </w:tc>
      </w:tr>
      <w:tr w:rsidR="007E02AC" w:rsidRPr="002A3D85" w14:paraId="43C8E3AC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5359560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6531" w:type="dxa"/>
            <w:noWrap/>
            <w:hideMark/>
          </w:tcPr>
          <w:p w14:paraId="2546938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Krankenanstalt Rudolfstiftung, Innere Medizin</w:t>
            </w:r>
          </w:p>
        </w:tc>
        <w:tc>
          <w:tcPr>
            <w:tcW w:w="2202" w:type="dxa"/>
            <w:noWrap/>
            <w:hideMark/>
          </w:tcPr>
          <w:p w14:paraId="1F95757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2004 - 2005</w:t>
            </w:r>
          </w:p>
        </w:tc>
      </w:tr>
      <w:tr w:rsidR="007E02AC" w:rsidRPr="002A3D85" w14:paraId="4D5B5AE0" w14:textId="77777777" w:rsidTr="007E02AC">
        <w:trPr>
          <w:trHeight w:val="300"/>
        </w:trPr>
        <w:tc>
          <w:tcPr>
            <w:tcW w:w="434" w:type="dxa"/>
            <w:noWrap/>
          </w:tcPr>
          <w:p w14:paraId="0CD31E3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1A3B10E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Prim. Univ. Prof. Dr. Franz Weidinger,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OA Dr. Michael Derntl</w:t>
            </w:r>
          </w:p>
        </w:tc>
        <w:tc>
          <w:tcPr>
            <w:tcW w:w="2202" w:type="dxa"/>
            <w:noWrap/>
          </w:tcPr>
          <w:p w14:paraId="670531F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7995D923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44BA246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6531" w:type="dxa"/>
            <w:noWrap/>
            <w:hideMark/>
          </w:tcPr>
          <w:p w14:paraId="34138C3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Feldkirch: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Landeskrankenhaus, Interventionelle Kardiologie</w:t>
            </w:r>
          </w:p>
        </w:tc>
        <w:tc>
          <w:tcPr>
            <w:tcW w:w="2202" w:type="dxa"/>
            <w:noWrap/>
            <w:hideMark/>
          </w:tcPr>
          <w:p w14:paraId="6CF7CD8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2004 - 2005</w:t>
            </w:r>
          </w:p>
        </w:tc>
      </w:tr>
      <w:tr w:rsidR="007E02AC" w:rsidRPr="002A3D85" w14:paraId="6ADFCE6D" w14:textId="77777777" w:rsidTr="007E02AC">
        <w:trPr>
          <w:trHeight w:val="300"/>
        </w:trPr>
        <w:tc>
          <w:tcPr>
            <w:tcW w:w="434" w:type="dxa"/>
            <w:noWrap/>
          </w:tcPr>
          <w:p w14:paraId="04B80D0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23D87C0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Prim Priv. Doz.Dr. Matthias Frick </w:t>
            </w:r>
          </w:p>
        </w:tc>
        <w:tc>
          <w:tcPr>
            <w:tcW w:w="2202" w:type="dxa"/>
            <w:noWrap/>
          </w:tcPr>
          <w:p w14:paraId="431A815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2521EFEA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26FF08C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13)</w:t>
            </w:r>
          </w:p>
        </w:tc>
        <w:tc>
          <w:tcPr>
            <w:tcW w:w="6531" w:type="dxa"/>
            <w:noWrap/>
            <w:hideMark/>
          </w:tcPr>
          <w:p w14:paraId="2101C58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Hanusch-Krankenhaus, </w:t>
            </w: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II.Med. Abteilung </w:t>
            </w:r>
          </w:p>
        </w:tc>
        <w:tc>
          <w:tcPr>
            <w:tcW w:w="2202" w:type="dxa"/>
            <w:noWrap/>
            <w:hideMark/>
          </w:tcPr>
          <w:p w14:paraId="5C041EE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*) 2011 </w:t>
            </w:r>
          </w:p>
        </w:tc>
      </w:tr>
      <w:tr w:rsidR="007E02AC" w:rsidRPr="002A3D85" w14:paraId="194A9523" w14:textId="77777777" w:rsidTr="007E02AC">
        <w:trPr>
          <w:trHeight w:val="300"/>
        </w:trPr>
        <w:tc>
          <w:tcPr>
            <w:tcW w:w="434" w:type="dxa"/>
            <w:noWrap/>
          </w:tcPr>
          <w:p w14:paraId="21FDAAB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1B8C007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Primarius Dr. Johann SIPÖTZ, OA Dr. Michal Winkler, ab 2017  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OA Dr.Thomas Chatsakos</w:t>
            </w:r>
          </w:p>
        </w:tc>
        <w:tc>
          <w:tcPr>
            <w:tcW w:w="2202" w:type="dxa"/>
            <w:noWrap/>
          </w:tcPr>
          <w:p w14:paraId="64FB572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5A3977D0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5D4814C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14)</w:t>
            </w:r>
          </w:p>
        </w:tc>
        <w:tc>
          <w:tcPr>
            <w:tcW w:w="6531" w:type="dxa"/>
            <w:noWrap/>
            <w:hideMark/>
          </w:tcPr>
          <w:p w14:paraId="31516DC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Privatklinik Josefstadt, Confraternität, ITC Herzkatheterlabor</w:t>
            </w:r>
          </w:p>
        </w:tc>
        <w:tc>
          <w:tcPr>
            <w:tcW w:w="2202" w:type="dxa"/>
            <w:noWrap/>
            <w:hideMark/>
          </w:tcPr>
          <w:p w14:paraId="1BEC7B0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2012</w:t>
            </w:r>
          </w:p>
        </w:tc>
      </w:tr>
      <w:tr w:rsidR="007E02AC" w:rsidRPr="002A3D85" w14:paraId="588F0ECF" w14:textId="77777777" w:rsidTr="007E02AC">
        <w:trPr>
          <w:trHeight w:val="180"/>
        </w:trPr>
        <w:tc>
          <w:tcPr>
            <w:tcW w:w="434" w:type="dxa"/>
            <w:noWrap/>
          </w:tcPr>
          <w:p w14:paraId="69B65B7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hideMark/>
          </w:tcPr>
          <w:p w14:paraId="13DF326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Frau Bohantsch c/o. OA Dr. Gerhard Bonner</w:t>
            </w:r>
          </w:p>
        </w:tc>
        <w:tc>
          <w:tcPr>
            <w:tcW w:w="2202" w:type="dxa"/>
            <w:noWrap/>
          </w:tcPr>
          <w:p w14:paraId="749D7B4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1AD085EF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338081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15)</w:t>
            </w:r>
          </w:p>
        </w:tc>
        <w:tc>
          <w:tcPr>
            <w:tcW w:w="6531" w:type="dxa"/>
            <w:noWrap/>
            <w:hideMark/>
          </w:tcPr>
          <w:p w14:paraId="179A717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Schwarzach/St.Veit: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Kardinal Schwarzenberg´sches Krankenhaus, </w:t>
            </w:r>
          </w:p>
          <w:p w14:paraId="1AFF63F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Interdisziplinäres Gefäßzentrum </w:t>
            </w:r>
          </w:p>
          <w:p w14:paraId="52AA7F4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Direktor Dr. Hubert Wallner</w:t>
            </w:r>
          </w:p>
        </w:tc>
        <w:tc>
          <w:tcPr>
            <w:tcW w:w="2202" w:type="dxa"/>
            <w:noWrap/>
            <w:hideMark/>
          </w:tcPr>
          <w:p w14:paraId="71E289E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– 2005 + 2014</w:t>
            </w:r>
          </w:p>
        </w:tc>
      </w:tr>
      <w:tr w:rsidR="007E02AC" w:rsidRPr="002A3D85" w14:paraId="34208B03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4CAEEBC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16)</w:t>
            </w:r>
          </w:p>
        </w:tc>
        <w:tc>
          <w:tcPr>
            <w:tcW w:w="6531" w:type="dxa"/>
            <w:noWrap/>
            <w:hideMark/>
          </w:tcPr>
          <w:p w14:paraId="6D9815D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Salzburg: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Landeskrankenhaus, Universitätsklinikum, Innere Medizin</w:t>
            </w:r>
          </w:p>
        </w:tc>
        <w:tc>
          <w:tcPr>
            <w:tcW w:w="2202" w:type="dxa"/>
            <w:noWrap/>
            <w:hideMark/>
          </w:tcPr>
          <w:p w14:paraId="7E8AF68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2004 - 2005 + 2006</w:t>
            </w:r>
          </w:p>
        </w:tc>
      </w:tr>
      <w:tr w:rsidR="007E02AC" w:rsidRPr="001A7E28" w14:paraId="13E63C3A" w14:textId="77777777" w:rsidTr="007E02AC">
        <w:trPr>
          <w:trHeight w:val="246"/>
        </w:trPr>
        <w:tc>
          <w:tcPr>
            <w:tcW w:w="434" w:type="dxa"/>
            <w:noWrap/>
          </w:tcPr>
          <w:p w14:paraId="5F81B03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hideMark/>
          </w:tcPr>
          <w:p w14:paraId="0D51AAF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v-SE" w:eastAsia="en-US"/>
              </w:rPr>
              <w:t>OA Dr. Wilfried Wintersteller, Primaria Prof. Dr. Uta C. Hoppe</w:t>
            </w:r>
          </w:p>
        </w:tc>
        <w:tc>
          <w:tcPr>
            <w:tcW w:w="2202" w:type="dxa"/>
            <w:noWrap/>
          </w:tcPr>
          <w:p w14:paraId="1119553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</w:p>
        </w:tc>
      </w:tr>
      <w:tr w:rsidR="007E02AC" w:rsidRPr="002A3D85" w14:paraId="55DC8361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2A1477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17)</w:t>
            </w:r>
          </w:p>
        </w:tc>
        <w:tc>
          <w:tcPr>
            <w:tcW w:w="6531" w:type="dxa"/>
            <w:noWrap/>
            <w:hideMark/>
          </w:tcPr>
          <w:p w14:paraId="003FD4F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Bruck an der Mur: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LKH, Hochsteiermark, Abteilung f.Innere Medizin</w:t>
            </w:r>
          </w:p>
        </w:tc>
        <w:tc>
          <w:tcPr>
            <w:tcW w:w="2202" w:type="dxa"/>
            <w:noWrap/>
            <w:hideMark/>
          </w:tcPr>
          <w:p w14:paraId="2BD9995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</w:t>
            </w:r>
          </w:p>
        </w:tc>
      </w:tr>
      <w:tr w:rsidR="007E02AC" w:rsidRPr="002A3D85" w14:paraId="4872F1E6" w14:textId="77777777" w:rsidTr="007E02AC">
        <w:trPr>
          <w:trHeight w:val="300"/>
        </w:trPr>
        <w:tc>
          <w:tcPr>
            <w:tcW w:w="434" w:type="dxa"/>
            <w:noWrap/>
          </w:tcPr>
          <w:p w14:paraId="07A8F59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77E22AB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Univ. Doz. Dr. Gerald Zenker, OA Dr. Klaus Kaspar</w:t>
            </w:r>
          </w:p>
        </w:tc>
        <w:tc>
          <w:tcPr>
            <w:tcW w:w="2202" w:type="dxa"/>
            <w:noWrap/>
          </w:tcPr>
          <w:p w14:paraId="3A8CD92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4CF00CE6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7CB6EAC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18)</w:t>
            </w:r>
          </w:p>
        </w:tc>
        <w:tc>
          <w:tcPr>
            <w:tcW w:w="6531" w:type="dxa"/>
            <w:noWrap/>
            <w:hideMark/>
          </w:tcPr>
          <w:p w14:paraId="1058E50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Wilhelminenspital, Innere Medizin und Kardiologie</w:t>
            </w:r>
          </w:p>
        </w:tc>
        <w:tc>
          <w:tcPr>
            <w:tcW w:w="2202" w:type="dxa"/>
            <w:noWrap/>
            <w:hideMark/>
          </w:tcPr>
          <w:p w14:paraId="3D56FB3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2004 - 2005</w:t>
            </w:r>
          </w:p>
        </w:tc>
      </w:tr>
      <w:tr w:rsidR="007E02AC" w:rsidRPr="002A3D85" w14:paraId="0C924DEA" w14:textId="77777777" w:rsidTr="007E02AC">
        <w:trPr>
          <w:trHeight w:val="300"/>
        </w:trPr>
        <w:tc>
          <w:tcPr>
            <w:tcW w:w="434" w:type="dxa"/>
            <w:noWrap/>
          </w:tcPr>
          <w:p w14:paraId="302BBBE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18D5744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v-SE" w:eastAsia="en-US"/>
              </w:rPr>
            </w:pP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v-SE" w:eastAsia="en-US"/>
              </w:rPr>
              <w:t>Prim. Univ. Prof. Dr. Kurt Huber, Doz. Dr. Alexander Geppert</w:t>
            </w:r>
          </w:p>
        </w:tc>
        <w:tc>
          <w:tcPr>
            <w:tcW w:w="2202" w:type="dxa"/>
            <w:noWrap/>
          </w:tcPr>
          <w:p w14:paraId="4FDA80F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 w:eastAsia="en-US"/>
              </w:rPr>
            </w:pPr>
          </w:p>
        </w:tc>
      </w:tr>
      <w:tr w:rsidR="007E02AC" w:rsidRPr="002A3D85" w14:paraId="4B0DEB39" w14:textId="77777777" w:rsidTr="007E02AC">
        <w:trPr>
          <w:trHeight w:val="600"/>
        </w:trPr>
        <w:tc>
          <w:tcPr>
            <w:tcW w:w="434" w:type="dxa"/>
            <w:hideMark/>
          </w:tcPr>
          <w:p w14:paraId="63C3B6B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19)</w:t>
            </w:r>
          </w:p>
        </w:tc>
        <w:tc>
          <w:tcPr>
            <w:tcW w:w="6531" w:type="dxa"/>
            <w:hideMark/>
          </w:tcPr>
          <w:p w14:paraId="66465B5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Graz: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Privatklinik Graz Ragnitz, Institut für Interventionelle </w:t>
            </w:r>
          </w:p>
          <w:p w14:paraId="342BA51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Kardiologie und Gefäßmedizin                  </w:t>
            </w:r>
          </w:p>
          <w:p w14:paraId="09689CC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Prim. Dr. Ronald Hödl </w:t>
            </w:r>
          </w:p>
        </w:tc>
        <w:tc>
          <w:tcPr>
            <w:tcW w:w="2202" w:type="dxa"/>
            <w:hideMark/>
          </w:tcPr>
          <w:p w14:paraId="0D532DBA" w14:textId="6431323D" w:rsidR="007E02AC" w:rsidRPr="00042700" w:rsidRDefault="00D0443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Opened</w:t>
            </w:r>
            <w:r w:rsidR="00A54EA3"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in</w:t>
            </w:r>
            <w:r w:rsidR="007E02AC"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2016</w:t>
            </w:r>
          </w:p>
        </w:tc>
      </w:tr>
      <w:tr w:rsidR="007E02AC" w:rsidRPr="002A3D85" w14:paraId="5F47572D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7005BB7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20)</w:t>
            </w:r>
          </w:p>
        </w:tc>
        <w:tc>
          <w:tcPr>
            <w:tcW w:w="6531" w:type="dxa"/>
            <w:noWrap/>
            <w:hideMark/>
          </w:tcPr>
          <w:p w14:paraId="26F5318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Eisenstadt: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Krankenhaus der Barmherzigen Brüder, Innere Medizin</w:t>
            </w:r>
          </w:p>
        </w:tc>
        <w:tc>
          <w:tcPr>
            <w:tcW w:w="2202" w:type="dxa"/>
            <w:noWrap/>
            <w:hideMark/>
          </w:tcPr>
          <w:p w14:paraId="2778C5C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*) 2004 - 2005 </w:t>
            </w:r>
          </w:p>
        </w:tc>
      </w:tr>
      <w:tr w:rsidR="007E02AC" w:rsidRPr="002A3D85" w14:paraId="69F0FE01" w14:textId="77777777" w:rsidTr="007E02AC">
        <w:trPr>
          <w:trHeight w:val="300"/>
        </w:trPr>
        <w:tc>
          <w:tcPr>
            <w:tcW w:w="434" w:type="dxa"/>
            <w:noWrap/>
          </w:tcPr>
          <w:p w14:paraId="4EE83FE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3EE9342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Priv.-Doz. Dr. Rudolf Maximilian  BERGER, OA Dr. Maximilian Juhasz</w:t>
            </w:r>
          </w:p>
        </w:tc>
        <w:tc>
          <w:tcPr>
            <w:tcW w:w="2202" w:type="dxa"/>
            <w:noWrap/>
          </w:tcPr>
          <w:p w14:paraId="13817EF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42A6EF1D" w14:textId="77777777" w:rsidTr="007E02AC">
        <w:trPr>
          <w:trHeight w:val="600"/>
        </w:trPr>
        <w:tc>
          <w:tcPr>
            <w:tcW w:w="434" w:type="dxa"/>
            <w:hideMark/>
          </w:tcPr>
          <w:p w14:paraId="5D4D6D9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21)</w:t>
            </w:r>
          </w:p>
        </w:tc>
        <w:tc>
          <w:tcPr>
            <w:tcW w:w="6531" w:type="dxa"/>
            <w:hideMark/>
          </w:tcPr>
          <w:p w14:paraId="7E73068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Wels: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Klinikum Wels-Grieskirchen, Abteilung für Innere Medizin II mit Kardiologie und Intensivmedizin</w:t>
            </w:r>
          </w:p>
          <w:p w14:paraId="1DCEA23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bis 2017: Prim. Univ. Prof. Dr. Bernd Eber, OA Dr. Edwin Maurer,</w:t>
            </w:r>
          </w:p>
        </w:tc>
        <w:tc>
          <w:tcPr>
            <w:tcW w:w="2202" w:type="dxa"/>
            <w:hideMark/>
          </w:tcPr>
          <w:p w14:paraId="1B31055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*)2004 - 2005 + 2012</w:t>
            </w:r>
          </w:p>
        </w:tc>
      </w:tr>
      <w:tr w:rsidR="007E02AC" w:rsidRPr="002A3D85" w14:paraId="5A3A37B1" w14:textId="77777777" w:rsidTr="007E02AC">
        <w:trPr>
          <w:trHeight w:val="300"/>
        </w:trPr>
        <w:tc>
          <w:tcPr>
            <w:tcW w:w="434" w:type="dxa"/>
            <w:noWrap/>
          </w:tcPr>
          <w:p w14:paraId="193005D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625C44C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ab 2017 Prim. Univ. Prof. Dr. Ronald Binder, Frau Martina Graf</w:t>
            </w:r>
          </w:p>
        </w:tc>
        <w:tc>
          <w:tcPr>
            <w:tcW w:w="2202" w:type="dxa"/>
            <w:noWrap/>
          </w:tcPr>
          <w:p w14:paraId="08C7209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0EE74BD3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6775E4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22)</w:t>
            </w:r>
          </w:p>
        </w:tc>
        <w:tc>
          <w:tcPr>
            <w:tcW w:w="6531" w:type="dxa"/>
            <w:noWrap/>
            <w:hideMark/>
          </w:tcPr>
          <w:p w14:paraId="2C69005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Krems: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Universitätsklinikum Krems, Innere Medizin</w:t>
            </w:r>
          </w:p>
        </w:tc>
        <w:tc>
          <w:tcPr>
            <w:tcW w:w="2202" w:type="dxa"/>
            <w:noWrap/>
            <w:hideMark/>
          </w:tcPr>
          <w:p w14:paraId="533E0F8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</w:t>
            </w:r>
          </w:p>
        </w:tc>
      </w:tr>
      <w:tr w:rsidR="007E02AC" w:rsidRPr="002A3D85" w14:paraId="5D6D2234" w14:textId="77777777" w:rsidTr="007E02AC">
        <w:trPr>
          <w:trHeight w:val="300"/>
        </w:trPr>
        <w:tc>
          <w:tcPr>
            <w:tcW w:w="434" w:type="dxa"/>
            <w:noWrap/>
          </w:tcPr>
          <w:p w14:paraId="5A54889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7808BF6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OA Dr. Miklos ROHLA, Prim. Univ. Prof. Dr. Thomas Neunteufl</w:t>
            </w: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OA Dr. Mario Zangrando ab 2018</w:t>
            </w:r>
          </w:p>
        </w:tc>
        <w:tc>
          <w:tcPr>
            <w:tcW w:w="2202" w:type="dxa"/>
            <w:noWrap/>
          </w:tcPr>
          <w:p w14:paraId="02A3B54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0D4016AF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3EC6097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23)</w:t>
            </w:r>
          </w:p>
        </w:tc>
        <w:tc>
          <w:tcPr>
            <w:tcW w:w="6531" w:type="dxa"/>
            <w:noWrap/>
            <w:hideMark/>
          </w:tcPr>
          <w:p w14:paraId="4E65421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St.Pölten: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Universitätsklinikum, 3. Medizinische Abteilung</w:t>
            </w:r>
          </w:p>
        </w:tc>
        <w:tc>
          <w:tcPr>
            <w:tcW w:w="2202" w:type="dxa"/>
            <w:noWrap/>
            <w:hideMark/>
          </w:tcPr>
          <w:p w14:paraId="1DA63B5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</w:t>
            </w:r>
          </w:p>
        </w:tc>
      </w:tr>
      <w:tr w:rsidR="007E02AC" w:rsidRPr="001A7E28" w14:paraId="71EDCF2A" w14:textId="77777777" w:rsidTr="007E02AC">
        <w:trPr>
          <w:trHeight w:val="300"/>
        </w:trPr>
        <w:tc>
          <w:tcPr>
            <w:tcW w:w="434" w:type="dxa"/>
            <w:noWrap/>
          </w:tcPr>
          <w:p w14:paraId="6EB2FE6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63D5C20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>Prim. Univ. Prof. Dr. Harald Mayr, OA Dr. Paul Vock</w:t>
            </w:r>
          </w:p>
        </w:tc>
        <w:tc>
          <w:tcPr>
            <w:tcW w:w="2202" w:type="dxa"/>
            <w:noWrap/>
          </w:tcPr>
          <w:p w14:paraId="1A816AE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</w:p>
        </w:tc>
      </w:tr>
      <w:tr w:rsidR="007E02AC" w:rsidRPr="002A3D85" w14:paraId="54B92886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4B317C8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24)</w:t>
            </w:r>
          </w:p>
        </w:tc>
        <w:tc>
          <w:tcPr>
            <w:tcW w:w="6531" w:type="dxa"/>
            <w:noWrap/>
            <w:hideMark/>
          </w:tcPr>
          <w:p w14:paraId="448289F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Innsbruck: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Universitätsklinik, Innere Medizin III, Kardiologie</w:t>
            </w:r>
          </w:p>
        </w:tc>
        <w:tc>
          <w:tcPr>
            <w:tcW w:w="2202" w:type="dxa"/>
            <w:noWrap/>
            <w:hideMark/>
          </w:tcPr>
          <w:p w14:paraId="5EF4143C" w14:textId="108D69D3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*) 2015 </w:t>
            </w:r>
            <w:r w:rsidR="00A54EA3"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to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2018</w:t>
            </w:r>
          </w:p>
        </w:tc>
      </w:tr>
      <w:tr w:rsidR="007E02AC" w:rsidRPr="002A3D85" w14:paraId="4783273D" w14:textId="77777777" w:rsidTr="007E02AC">
        <w:trPr>
          <w:trHeight w:val="300"/>
        </w:trPr>
        <w:tc>
          <w:tcPr>
            <w:tcW w:w="434" w:type="dxa"/>
            <w:noWrap/>
          </w:tcPr>
          <w:p w14:paraId="5E5477A4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697EBC0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Univ.Prof. Dr. Guy Friedrich, </w:t>
            </w:r>
            <w:r w:rsidRPr="00042700">
              <w:rPr>
                <w:rStyle w:val="Hervorhebung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Univ.-Prof. Dr. Günter Weiss </w:t>
            </w:r>
          </w:p>
        </w:tc>
        <w:tc>
          <w:tcPr>
            <w:tcW w:w="2202" w:type="dxa"/>
            <w:noWrap/>
          </w:tcPr>
          <w:p w14:paraId="3E0100A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1CDC132A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D8532D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25)</w:t>
            </w:r>
          </w:p>
        </w:tc>
        <w:tc>
          <w:tcPr>
            <w:tcW w:w="6531" w:type="dxa"/>
            <w:noWrap/>
            <w:hideMark/>
          </w:tcPr>
          <w:p w14:paraId="49FB45B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Lienz: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Bezirkskrankenhaus, Interne Abteilung</w:t>
            </w:r>
          </w:p>
        </w:tc>
        <w:tc>
          <w:tcPr>
            <w:tcW w:w="2202" w:type="dxa"/>
            <w:noWrap/>
            <w:hideMark/>
          </w:tcPr>
          <w:p w14:paraId="47AEED8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2009</w:t>
            </w:r>
          </w:p>
        </w:tc>
      </w:tr>
      <w:tr w:rsidR="007E02AC" w:rsidRPr="002A3D85" w14:paraId="76890754" w14:textId="77777777" w:rsidTr="007E02AC">
        <w:trPr>
          <w:trHeight w:val="300"/>
        </w:trPr>
        <w:tc>
          <w:tcPr>
            <w:tcW w:w="434" w:type="dxa"/>
            <w:noWrap/>
          </w:tcPr>
          <w:p w14:paraId="41D7FD0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161326C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Univ. Prof. Dr. Peter Lechleitner, OA Dr.Peter Lukasser</w:t>
            </w:r>
          </w:p>
        </w:tc>
        <w:tc>
          <w:tcPr>
            <w:tcW w:w="2202" w:type="dxa"/>
            <w:noWrap/>
          </w:tcPr>
          <w:p w14:paraId="77C25D7A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7C28EE02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1EB250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26)</w:t>
            </w:r>
          </w:p>
        </w:tc>
        <w:tc>
          <w:tcPr>
            <w:tcW w:w="6531" w:type="dxa"/>
            <w:noWrap/>
            <w:hideMark/>
          </w:tcPr>
          <w:p w14:paraId="34F7DBE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SMZ Ost, Donauspital, 1. Medizinische Abteilung</w:t>
            </w:r>
          </w:p>
        </w:tc>
        <w:tc>
          <w:tcPr>
            <w:tcW w:w="2202" w:type="dxa"/>
            <w:noWrap/>
            <w:hideMark/>
          </w:tcPr>
          <w:p w14:paraId="23BBF16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</w:t>
            </w:r>
          </w:p>
        </w:tc>
      </w:tr>
      <w:tr w:rsidR="007E02AC" w:rsidRPr="002A3D85" w14:paraId="2890E272" w14:textId="77777777" w:rsidTr="007E02AC">
        <w:trPr>
          <w:trHeight w:val="300"/>
        </w:trPr>
        <w:tc>
          <w:tcPr>
            <w:tcW w:w="434" w:type="dxa"/>
            <w:noWrap/>
          </w:tcPr>
          <w:p w14:paraId="493FAAA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2A82A01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Prim. Prof. Dr.Thomas Stefenelli, OA Dr. Georg Norman</w:t>
            </w:r>
          </w:p>
        </w:tc>
        <w:tc>
          <w:tcPr>
            <w:tcW w:w="2202" w:type="dxa"/>
            <w:noWrap/>
          </w:tcPr>
          <w:p w14:paraId="70452B0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1CDCD234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594BF1B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27)</w:t>
            </w:r>
          </w:p>
        </w:tc>
        <w:tc>
          <w:tcPr>
            <w:tcW w:w="6531" w:type="dxa"/>
            <w:noWrap/>
            <w:hideMark/>
          </w:tcPr>
          <w:p w14:paraId="51853CE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Mistelbach: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Landesklinikum Mistelbach-Gänserndorf, Innere Medizin I</w:t>
            </w:r>
          </w:p>
        </w:tc>
        <w:tc>
          <w:tcPr>
            <w:tcW w:w="2202" w:type="dxa"/>
            <w:noWrap/>
            <w:hideMark/>
          </w:tcPr>
          <w:p w14:paraId="7F7DEC3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</w:t>
            </w:r>
          </w:p>
        </w:tc>
      </w:tr>
      <w:tr w:rsidR="007E02AC" w:rsidRPr="002A3D85" w14:paraId="22E6854B" w14:textId="77777777" w:rsidTr="007E02AC">
        <w:trPr>
          <w:trHeight w:val="300"/>
        </w:trPr>
        <w:tc>
          <w:tcPr>
            <w:tcW w:w="434" w:type="dxa"/>
            <w:noWrap/>
          </w:tcPr>
          <w:p w14:paraId="5E78DA0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5D51F14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Univ. Doz. Dr. Otto Traindl</w:t>
            </w:r>
          </w:p>
        </w:tc>
        <w:tc>
          <w:tcPr>
            <w:tcW w:w="2202" w:type="dxa"/>
            <w:noWrap/>
          </w:tcPr>
          <w:p w14:paraId="2BA2E2E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4F21146F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0094408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28)</w:t>
            </w:r>
          </w:p>
        </w:tc>
        <w:tc>
          <w:tcPr>
            <w:tcW w:w="6531" w:type="dxa"/>
            <w:noWrap/>
            <w:hideMark/>
          </w:tcPr>
          <w:p w14:paraId="527C29F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Wiener Neustadt: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Landesklinikum; Innere Medizin - Kardiologie und Nephrologie</w:t>
            </w:r>
          </w:p>
        </w:tc>
        <w:tc>
          <w:tcPr>
            <w:tcW w:w="2202" w:type="dxa"/>
            <w:noWrap/>
            <w:hideMark/>
          </w:tcPr>
          <w:p w14:paraId="00621DE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2010</w:t>
            </w:r>
          </w:p>
        </w:tc>
      </w:tr>
      <w:tr w:rsidR="007E02AC" w:rsidRPr="002A3D85" w14:paraId="5B98F89F" w14:textId="77777777" w:rsidTr="007E02AC">
        <w:trPr>
          <w:trHeight w:val="300"/>
        </w:trPr>
        <w:tc>
          <w:tcPr>
            <w:tcW w:w="434" w:type="dxa"/>
            <w:noWrap/>
          </w:tcPr>
          <w:p w14:paraId="4319BC0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4D4FD26E" w14:textId="77777777" w:rsidR="007E02AC" w:rsidRPr="00042700" w:rsidRDefault="007E02AC">
            <w:pPr>
              <w:tabs>
                <w:tab w:val="left" w:pos="3390"/>
              </w:tabs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Prim. Univ.-Doz.Dr. FX Roithinger, ab 01/2018 </w:t>
            </w: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Doz. Dr. Martin Haas, </w:t>
            </w:r>
          </w:p>
          <w:p w14:paraId="0A48970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zuvor </w:t>
            </w: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v-SE" w:eastAsia="en-US"/>
              </w:rPr>
              <w:t xml:space="preserve">OA Dr. Ch. </w:t>
            </w: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Rott,</w:t>
            </w:r>
          </w:p>
        </w:tc>
        <w:tc>
          <w:tcPr>
            <w:tcW w:w="2202" w:type="dxa"/>
            <w:noWrap/>
          </w:tcPr>
          <w:p w14:paraId="1DD6FC4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4FC66131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1686DAE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29)</w:t>
            </w:r>
          </w:p>
        </w:tc>
        <w:tc>
          <w:tcPr>
            <w:tcW w:w="6531" w:type="dxa"/>
            <w:noWrap/>
            <w:hideMark/>
          </w:tcPr>
          <w:p w14:paraId="4E87D1E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Wiener Privatklinik</w:t>
            </w:r>
          </w:p>
        </w:tc>
        <w:tc>
          <w:tcPr>
            <w:tcW w:w="2202" w:type="dxa"/>
            <w:noWrap/>
            <w:hideMark/>
          </w:tcPr>
          <w:p w14:paraId="4B8BDDB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2013</w:t>
            </w:r>
          </w:p>
        </w:tc>
      </w:tr>
      <w:tr w:rsidR="007E02AC" w:rsidRPr="002A3D85" w14:paraId="065CBF47" w14:textId="77777777" w:rsidTr="007E02AC">
        <w:trPr>
          <w:trHeight w:val="300"/>
        </w:trPr>
        <w:tc>
          <w:tcPr>
            <w:tcW w:w="434" w:type="dxa"/>
            <w:noWrap/>
          </w:tcPr>
          <w:p w14:paraId="088B8439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6B5C360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leitende Assistentin Frau Krista KEIBLINGER, Univ.-Prof. Dr. Martin Schillinger</w:t>
            </w:r>
          </w:p>
        </w:tc>
        <w:tc>
          <w:tcPr>
            <w:tcW w:w="2202" w:type="dxa"/>
            <w:noWrap/>
          </w:tcPr>
          <w:p w14:paraId="4B90A026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22C83E15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2F22C8B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30)</w:t>
            </w:r>
          </w:p>
        </w:tc>
        <w:tc>
          <w:tcPr>
            <w:tcW w:w="6531" w:type="dxa"/>
            <w:noWrap/>
            <w:hideMark/>
          </w:tcPr>
          <w:p w14:paraId="647B81C7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Mödling: </w:t>
            </w:r>
            <w:r w:rsidRPr="000427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Landesklinikum Baden- Mödling,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Innere Medizin mit Kardiologie, </w:t>
            </w:r>
            <w:r w:rsidRPr="0004270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geschlossen am 1.9.2017</w:t>
            </w:r>
          </w:p>
        </w:tc>
        <w:tc>
          <w:tcPr>
            <w:tcW w:w="2202" w:type="dxa"/>
            <w:noWrap/>
            <w:hideMark/>
          </w:tcPr>
          <w:p w14:paraId="712E92F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</w:t>
            </w:r>
          </w:p>
        </w:tc>
      </w:tr>
      <w:tr w:rsidR="007E02AC" w:rsidRPr="002A3D85" w14:paraId="38E26E6E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7702825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31)</w:t>
            </w:r>
          </w:p>
        </w:tc>
        <w:tc>
          <w:tcPr>
            <w:tcW w:w="6531" w:type="dxa"/>
            <w:noWrap/>
            <w:hideMark/>
          </w:tcPr>
          <w:p w14:paraId="364E63B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Rudolfinerhaus, Institut für Invasive Kardiologie</w:t>
            </w:r>
          </w:p>
        </w:tc>
        <w:tc>
          <w:tcPr>
            <w:tcW w:w="2202" w:type="dxa"/>
            <w:noWrap/>
            <w:hideMark/>
          </w:tcPr>
          <w:p w14:paraId="785390A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</w:t>
            </w:r>
          </w:p>
        </w:tc>
      </w:tr>
      <w:tr w:rsidR="007E02AC" w:rsidRPr="002A3D85" w14:paraId="0E5B69E3" w14:textId="77777777" w:rsidTr="007E02AC">
        <w:trPr>
          <w:trHeight w:val="300"/>
        </w:trPr>
        <w:tc>
          <w:tcPr>
            <w:tcW w:w="434" w:type="dxa"/>
            <w:noWrap/>
          </w:tcPr>
          <w:p w14:paraId="61B3385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33846AC5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OA Dr. T. Brunner</w:t>
            </w:r>
          </w:p>
        </w:tc>
        <w:tc>
          <w:tcPr>
            <w:tcW w:w="2202" w:type="dxa"/>
            <w:noWrap/>
          </w:tcPr>
          <w:p w14:paraId="7A00DE41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319E0837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63F9F01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32)</w:t>
            </w:r>
          </w:p>
        </w:tc>
        <w:tc>
          <w:tcPr>
            <w:tcW w:w="6531" w:type="dxa"/>
            <w:noWrap/>
            <w:hideMark/>
          </w:tcPr>
          <w:p w14:paraId="067DBA1E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Waidhofen/Ybbs: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Landesklinikum, Innere Medizin</w:t>
            </w:r>
          </w:p>
        </w:tc>
        <w:tc>
          <w:tcPr>
            <w:tcW w:w="2202" w:type="dxa"/>
            <w:noWrap/>
            <w:hideMark/>
          </w:tcPr>
          <w:p w14:paraId="2059D71C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*) 2008 + 2009</w:t>
            </w:r>
          </w:p>
        </w:tc>
      </w:tr>
      <w:tr w:rsidR="007E02AC" w:rsidRPr="002A3D85" w14:paraId="49CA987D" w14:textId="77777777" w:rsidTr="007E02AC">
        <w:trPr>
          <w:trHeight w:val="300"/>
        </w:trPr>
        <w:tc>
          <w:tcPr>
            <w:tcW w:w="434" w:type="dxa"/>
            <w:noWrap/>
          </w:tcPr>
          <w:p w14:paraId="16AE04E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2CFF642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Dr. Martin Gattermeier, OA Dr. Gerhard Bonner</w:t>
            </w:r>
          </w:p>
        </w:tc>
        <w:tc>
          <w:tcPr>
            <w:tcW w:w="2202" w:type="dxa"/>
            <w:noWrap/>
          </w:tcPr>
          <w:p w14:paraId="5CB29352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6357A625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7C48DC3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33)</w:t>
            </w:r>
          </w:p>
        </w:tc>
        <w:tc>
          <w:tcPr>
            <w:tcW w:w="6531" w:type="dxa"/>
            <w:noWrap/>
            <w:hideMark/>
          </w:tcPr>
          <w:p w14:paraId="1235C80F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Wien: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SMZ-SÜD / KFJ- Spital, 5.Med.Abt.</w:t>
            </w:r>
          </w:p>
        </w:tc>
        <w:tc>
          <w:tcPr>
            <w:tcW w:w="2202" w:type="dxa"/>
            <w:noWrap/>
            <w:hideMark/>
          </w:tcPr>
          <w:p w14:paraId="3448AE6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*) 2009 </w:t>
            </w:r>
          </w:p>
        </w:tc>
      </w:tr>
      <w:tr w:rsidR="007E02AC" w:rsidRPr="002A3D85" w14:paraId="184B6218" w14:textId="77777777" w:rsidTr="007E02AC">
        <w:trPr>
          <w:trHeight w:val="300"/>
        </w:trPr>
        <w:tc>
          <w:tcPr>
            <w:tcW w:w="434" w:type="dxa"/>
            <w:noWrap/>
          </w:tcPr>
          <w:p w14:paraId="348DB58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3B79DEF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Frau. Prim.Doz. Dr. A.Podczeck-Schweighofer, Univ.Prof. Dr.G. Christ</w:t>
            </w:r>
          </w:p>
        </w:tc>
        <w:tc>
          <w:tcPr>
            <w:tcW w:w="2202" w:type="dxa"/>
            <w:noWrap/>
          </w:tcPr>
          <w:p w14:paraId="4D6AE120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02AC" w:rsidRPr="002A3D85" w14:paraId="5BB95E01" w14:textId="77777777" w:rsidTr="007E02AC">
        <w:trPr>
          <w:trHeight w:val="300"/>
        </w:trPr>
        <w:tc>
          <w:tcPr>
            <w:tcW w:w="434" w:type="dxa"/>
            <w:noWrap/>
            <w:hideMark/>
          </w:tcPr>
          <w:p w14:paraId="1EFEE18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34)</w:t>
            </w:r>
          </w:p>
        </w:tc>
        <w:tc>
          <w:tcPr>
            <w:tcW w:w="6531" w:type="dxa"/>
            <w:noWrap/>
            <w:hideMark/>
          </w:tcPr>
          <w:p w14:paraId="331FA5DB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Klagenfurt:</w:t>
            </w: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Maria Hilf, privates Katheterlabor</w:t>
            </w:r>
          </w:p>
        </w:tc>
        <w:tc>
          <w:tcPr>
            <w:tcW w:w="2202" w:type="dxa"/>
            <w:noWrap/>
            <w:hideMark/>
          </w:tcPr>
          <w:p w14:paraId="602A8EE9" w14:textId="1E34E2CB" w:rsidR="007E02AC" w:rsidRPr="00042700" w:rsidRDefault="00D511B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Opened in 2012</w:t>
            </w:r>
          </w:p>
        </w:tc>
      </w:tr>
      <w:tr w:rsidR="007E02AC" w:rsidRPr="002A3D85" w14:paraId="7B169C46" w14:textId="77777777" w:rsidTr="007E02AC">
        <w:trPr>
          <w:trHeight w:val="300"/>
        </w:trPr>
        <w:tc>
          <w:tcPr>
            <w:tcW w:w="434" w:type="dxa"/>
            <w:noWrap/>
          </w:tcPr>
          <w:p w14:paraId="715832A3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31" w:type="dxa"/>
            <w:noWrap/>
            <w:hideMark/>
          </w:tcPr>
          <w:p w14:paraId="5F9B9518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270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Prim. Dr. Josef Sykora, Dr. Heinz Krappinger</w:t>
            </w:r>
          </w:p>
        </w:tc>
        <w:tc>
          <w:tcPr>
            <w:tcW w:w="2202" w:type="dxa"/>
            <w:noWrap/>
          </w:tcPr>
          <w:p w14:paraId="6EB3998D" w14:textId="77777777" w:rsidR="007E02AC" w:rsidRPr="00042700" w:rsidRDefault="007E02A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5B2A56F" w14:textId="77777777" w:rsidR="00311968" w:rsidRPr="00042700" w:rsidRDefault="00311968">
      <w:pPr>
        <w:rPr>
          <w:rFonts w:asciiTheme="minorHAnsi" w:hAnsiTheme="minorHAnsi" w:cstheme="minorHAnsi"/>
        </w:rPr>
      </w:pPr>
    </w:p>
    <w:sectPr w:rsidR="00311968" w:rsidRPr="00042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DB764" w16cid:durableId="21339BFD"/>
  <w16cid:commentId w16cid:paraId="26DECF6C" w16cid:durableId="21339BFE"/>
  <w16cid:commentId w16cid:paraId="0F80D10B" w16cid:durableId="21339B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F90A" w14:textId="77777777" w:rsidR="00B85693" w:rsidRDefault="00B85693" w:rsidP="00606567">
      <w:r>
        <w:separator/>
      </w:r>
    </w:p>
  </w:endnote>
  <w:endnote w:type="continuationSeparator" w:id="0">
    <w:p w14:paraId="2F22A657" w14:textId="77777777" w:rsidR="00B85693" w:rsidRDefault="00B85693" w:rsidP="006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6449" w14:textId="77777777" w:rsidR="00B85693" w:rsidRDefault="00B85693" w:rsidP="00606567">
      <w:r>
        <w:separator/>
      </w:r>
    </w:p>
  </w:footnote>
  <w:footnote w:type="continuationSeparator" w:id="0">
    <w:p w14:paraId="18D8D1E9" w14:textId="77777777" w:rsidR="00B85693" w:rsidRDefault="00B85693" w:rsidP="0060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6AC"/>
    <w:multiLevelType w:val="multilevel"/>
    <w:tmpl w:val="04070021"/>
    <w:numStyleLink w:val="Formatvorlage1"/>
  </w:abstractNum>
  <w:abstractNum w:abstractNumId="1" w15:restartNumberingAfterBreak="0">
    <w:nsid w:val="307C37A1"/>
    <w:multiLevelType w:val="hybridMultilevel"/>
    <w:tmpl w:val="D078232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07D0"/>
    <w:multiLevelType w:val="multilevel"/>
    <w:tmpl w:val="04070021"/>
    <w:numStyleLink w:val="Formatvorlage1"/>
  </w:abstractNum>
  <w:abstractNum w:abstractNumId="3" w15:restartNumberingAfterBreak="0">
    <w:nsid w:val="60ED274A"/>
    <w:multiLevelType w:val="multilevel"/>
    <w:tmpl w:val="04070021"/>
    <w:styleLink w:val="Formatvorlag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5B80A71"/>
    <w:multiLevelType w:val="hybridMultilevel"/>
    <w:tmpl w:val="A6B8523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AC"/>
    <w:rsid w:val="000030B4"/>
    <w:rsid w:val="00004AAA"/>
    <w:rsid w:val="00013984"/>
    <w:rsid w:val="00042700"/>
    <w:rsid w:val="0006768F"/>
    <w:rsid w:val="00086AC9"/>
    <w:rsid w:val="000A1D39"/>
    <w:rsid w:val="000B4799"/>
    <w:rsid w:val="000E3D1F"/>
    <w:rsid w:val="000F2695"/>
    <w:rsid w:val="000F408C"/>
    <w:rsid w:val="00107CEE"/>
    <w:rsid w:val="001123D9"/>
    <w:rsid w:val="00125AAD"/>
    <w:rsid w:val="00144FB3"/>
    <w:rsid w:val="001832DD"/>
    <w:rsid w:val="00184DEA"/>
    <w:rsid w:val="00186CFC"/>
    <w:rsid w:val="00191854"/>
    <w:rsid w:val="001946D9"/>
    <w:rsid w:val="001956C3"/>
    <w:rsid w:val="001A00AE"/>
    <w:rsid w:val="001A4165"/>
    <w:rsid w:val="001A7E28"/>
    <w:rsid w:val="001B2F30"/>
    <w:rsid w:val="001B4B21"/>
    <w:rsid w:val="001C1AFA"/>
    <w:rsid w:val="001D5C20"/>
    <w:rsid w:val="001E3373"/>
    <w:rsid w:val="00292CE2"/>
    <w:rsid w:val="00295916"/>
    <w:rsid w:val="00295CB0"/>
    <w:rsid w:val="002A3D85"/>
    <w:rsid w:val="002A4635"/>
    <w:rsid w:val="002C06C4"/>
    <w:rsid w:val="002C7770"/>
    <w:rsid w:val="002E0EDF"/>
    <w:rsid w:val="002E7940"/>
    <w:rsid w:val="00311968"/>
    <w:rsid w:val="00314D59"/>
    <w:rsid w:val="00344933"/>
    <w:rsid w:val="00397505"/>
    <w:rsid w:val="003A5343"/>
    <w:rsid w:val="003D2F61"/>
    <w:rsid w:val="003D3BAA"/>
    <w:rsid w:val="0040056A"/>
    <w:rsid w:val="00424B64"/>
    <w:rsid w:val="00453E56"/>
    <w:rsid w:val="0046258E"/>
    <w:rsid w:val="0047011E"/>
    <w:rsid w:val="00476C50"/>
    <w:rsid w:val="00483906"/>
    <w:rsid w:val="004B31AF"/>
    <w:rsid w:val="004C75BF"/>
    <w:rsid w:val="00517017"/>
    <w:rsid w:val="00526919"/>
    <w:rsid w:val="00562C7E"/>
    <w:rsid w:val="005916D3"/>
    <w:rsid w:val="00592013"/>
    <w:rsid w:val="005966A0"/>
    <w:rsid w:val="005D2673"/>
    <w:rsid w:val="00602290"/>
    <w:rsid w:val="00606567"/>
    <w:rsid w:val="0061168C"/>
    <w:rsid w:val="006B6E73"/>
    <w:rsid w:val="006C6B36"/>
    <w:rsid w:val="006E08ED"/>
    <w:rsid w:val="00715E07"/>
    <w:rsid w:val="00746272"/>
    <w:rsid w:val="00750871"/>
    <w:rsid w:val="007929FB"/>
    <w:rsid w:val="007973AC"/>
    <w:rsid w:val="0079754D"/>
    <w:rsid w:val="007C2860"/>
    <w:rsid w:val="007D7F9D"/>
    <w:rsid w:val="007E02AC"/>
    <w:rsid w:val="007F3A38"/>
    <w:rsid w:val="007F7EC9"/>
    <w:rsid w:val="008765D6"/>
    <w:rsid w:val="00893BDA"/>
    <w:rsid w:val="008C286F"/>
    <w:rsid w:val="008D176E"/>
    <w:rsid w:val="008E77C9"/>
    <w:rsid w:val="008F067F"/>
    <w:rsid w:val="00912B97"/>
    <w:rsid w:val="00926CFD"/>
    <w:rsid w:val="00930752"/>
    <w:rsid w:val="009324A7"/>
    <w:rsid w:val="009514E1"/>
    <w:rsid w:val="009A1BC4"/>
    <w:rsid w:val="009D2A36"/>
    <w:rsid w:val="009F37B0"/>
    <w:rsid w:val="00A014C3"/>
    <w:rsid w:val="00A36981"/>
    <w:rsid w:val="00A500ED"/>
    <w:rsid w:val="00A54EA3"/>
    <w:rsid w:val="00A5763F"/>
    <w:rsid w:val="00AC4FDD"/>
    <w:rsid w:val="00AE77D4"/>
    <w:rsid w:val="00B12966"/>
    <w:rsid w:val="00B53B7A"/>
    <w:rsid w:val="00B85693"/>
    <w:rsid w:val="00B96A46"/>
    <w:rsid w:val="00BC2EAE"/>
    <w:rsid w:val="00BC3198"/>
    <w:rsid w:val="00BD524E"/>
    <w:rsid w:val="00BE6C90"/>
    <w:rsid w:val="00BF7E06"/>
    <w:rsid w:val="00C0266C"/>
    <w:rsid w:val="00C25DC0"/>
    <w:rsid w:val="00C518DC"/>
    <w:rsid w:val="00C548A3"/>
    <w:rsid w:val="00C55F2D"/>
    <w:rsid w:val="00C63E2B"/>
    <w:rsid w:val="00C92688"/>
    <w:rsid w:val="00CA56F7"/>
    <w:rsid w:val="00CC09D5"/>
    <w:rsid w:val="00CC21B0"/>
    <w:rsid w:val="00CD1878"/>
    <w:rsid w:val="00CD69A5"/>
    <w:rsid w:val="00CE50D0"/>
    <w:rsid w:val="00CF44E3"/>
    <w:rsid w:val="00D04430"/>
    <w:rsid w:val="00D241D3"/>
    <w:rsid w:val="00D27E30"/>
    <w:rsid w:val="00D511B6"/>
    <w:rsid w:val="00D72F1D"/>
    <w:rsid w:val="00D76382"/>
    <w:rsid w:val="00D83123"/>
    <w:rsid w:val="00DE1BFD"/>
    <w:rsid w:val="00DF7D54"/>
    <w:rsid w:val="00E01D68"/>
    <w:rsid w:val="00E158BD"/>
    <w:rsid w:val="00E62753"/>
    <w:rsid w:val="00E7302D"/>
    <w:rsid w:val="00E849C3"/>
    <w:rsid w:val="00E87B65"/>
    <w:rsid w:val="00EA28D1"/>
    <w:rsid w:val="00EC61F6"/>
    <w:rsid w:val="00ED0D86"/>
    <w:rsid w:val="00ED3FB7"/>
    <w:rsid w:val="00ED7DAB"/>
    <w:rsid w:val="00F03C86"/>
    <w:rsid w:val="00F42903"/>
    <w:rsid w:val="00F916DB"/>
    <w:rsid w:val="00FA3777"/>
    <w:rsid w:val="00FF47C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10A5"/>
  <w15:chartTrackingRefBased/>
  <w15:docId w15:val="{96EF008B-9501-4BA0-9DAC-93A48A2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7E02A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E02AC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02A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02AC"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02AC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E02AC"/>
    <w:pPr>
      <w:keepNext/>
      <w:outlineLvl w:val="5"/>
    </w:pPr>
    <w:rPr>
      <w:rFonts w:ascii="Calibri" w:hAnsi="Calibri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7E02AC"/>
    <w:pPr>
      <w:keepNext/>
      <w:outlineLvl w:val="6"/>
    </w:pPr>
    <w:rPr>
      <w:rFonts w:ascii="Calibri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7E02AC"/>
    <w:pPr>
      <w:keepNext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9"/>
    <w:semiHidden/>
    <w:unhideWhenUsed/>
    <w:qFormat/>
    <w:rsid w:val="007E02AC"/>
    <w:pPr>
      <w:keepNext/>
      <w:outlineLvl w:val="8"/>
    </w:pPr>
    <w:rPr>
      <w:rFonts w:ascii="Cambria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02AC"/>
    <w:rPr>
      <w:rFonts w:ascii="Cambria" w:eastAsia="Times New Roman" w:hAnsi="Cambria" w:cs="Times New Roman"/>
      <w:b/>
      <w:bCs/>
      <w:kern w:val="32"/>
      <w:sz w:val="32"/>
      <w:szCs w:val="32"/>
      <w:lang w:val="x-none" w:eastAsia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7E02AC"/>
    <w:rPr>
      <w:rFonts w:ascii="Cambria" w:eastAsia="Times New Roman" w:hAnsi="Cambria" w:cs="Times New Roman"/>
      <w:b/>
      <w:bCs/>
      <w:i/>
      <w:iCs/>
      <w:sz w:val="28"/>
      <w:szCs w:val="28"/>
      <w:lang w:val="x-none"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7E02AC"/>
    <w:rPr>
      <w:rFonts w:ascii="Cambria" w:eastAsia="Times New Roman" w:hAnsi="Cambria" w:cs="Times New Roman"/>
      <w:b/>
      <w:bCs/>
      <w:sz w:val="26"/>
      <w:szCs w:val="26"/>
      <w:lang w:val="x-none" w:eastAsia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7E02AC"/>
    <w:rPr>
      <w:rFonts w:ascii="Calibri" w:eastAsia="Times New Roman" w:hAnsi="Calibri" w:cs="Times New Roman"/>
      <w:b/>
      <w:bCs/>
      <w:sz w:val="28"/>
      <w:szCs w:val="28"/>
      <w:lang w:val="x-none"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7E02AC"/>
    <w:rPr>
      <w:rFonts w:ascii="Calibri" w:eastAsia="Times New Roman" w:hAnsi="Calibri" w:cs="Times New Roman"/>
      <w:b/>
      <w:bCs/>
      <w:i/>
      <w:iCs/>
      <w:sz w:val="26"/>
      <w:szCs w:val="26"/>
      <w:lang w:val="x-none"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7E02AC"/>
    <w:rPr>
      <w:rFonts w:ascii="Calibri" w:eastAsia="Times New Roman" w:hAnsi="Calibri" w:cs="Times New Roman"/>
      <w:b/>
      <w:bCs/>
      <w:sz w:val="20"/>
      <w:szCs w:val="20"/>
      <w:lang w:val="x-none" w:eastAsia="de-AT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7E02AC"/>
    <w:rPr>
      <w:rFonts w:ascii="Calibri" w:eastAsia="Times New Roman" w:hAnsi="Calibri" w:cs="Times New Roman"/>
      <w:sz w:val="24"/>
      <w:szCs w:val="24"/>
      <w:lang w:val="x-none" w:eastAsia="de-AT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7E02AC"/>
    <w:rPr>
      <w:rFonts w:ascii="Calibri" w:eastAsia="Times New Roman" w:hAnsi="Calibri" w:cs="Times New Roman"/>
      <w:i/>
      <w:iCs/>
      <w:sz w:val="24"/>
      <w:szCs w:val="24"/>
      <w:lang w:val="x-non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7E02AC"/>
    <w:rPr>
      <w:rFonts w:ascii="Cambria" w:eastAsia="Times New Roman" w:hAnsi="Cambria" w:cs="Times New Roman"/>
      <w:sz w:val="20"/>
      <w:szCs w:val="20"/>
      <w:lang w:val="x-none" w:eastAsia="de-AT"/>
    </w:rPr>
  </w:style>
  <w:style w:type="character" w:styleId="Hyperlink">
    <w:name w:val="Hyperlink"/>
    <w:unhideWhenUsed/>
    <w:rsid w:val="007E02AC"/>
    <w:rPr>
      <w:rFonts w:ascii="Times New Roman" w:hAnsi="Times New Roman" w:cs="Times New Roman" w:hint="default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02AC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uiPriority w:val="99"/>
    <w:rsid w:val="007E02AC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E02AC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02A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02AC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ext">
    <w:name w:val="annotation text"/>
    <w:basedOn w:val="Standard"/>
    <w:link w:val="KommentartextZchn"/>
    <w:uiPriority w:val="99"/>
    <w:unhideWhenUsed/>
    <w:rsid w:val="007E02AC"/>
  </w:style>
  <w:style w:type="character" w:customStyle="1" w:styleId="KommentartextZchn">
    <w:name w:val="Kommentartext Zchn"/>
    <w:basedOn w:val="Absatz-Standardschriftart"/>
    <w:link w:val="Kommentartext"/>
    <w:uiPriority w:val="99"/>
    <w:rsid w:val="007E02AC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E02A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02AC"/>
    <w:rPr>
      <w:rFonts w:ascii="Times New Roman" w:eastAsia="Times New Roman" w:hAnsi="Times New Roman" w:cs="Times New Roman"/>
      <w:sz w:val="20"/>
      <w:szCs w:val="20"/>
      <w:lang w:val="x-none" w:eastAsia="de-AT"/>
    </w:rPr>
  </w:style>
  <w:style w:type="paragraph" w:styleId="Fuzeile">
    <w:name w:val="footer"/>
    <w:basedOn w:val="Standard"/>
    <w:link w:val="FuzeileZchn"/>
    <w:uiPriority w:val="99"/>
    <w:unhideWhenUsed/>
    <w:rsid w:val="007E02AC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7E02AC"/>
    <w:rPr>
      <w:rFonts w:ascii="Times New Roman" w:eastAsia="Times New Roman" w:hAnsi="Times New Roman" w:cs="Times New Roman"/>
      <w:sz w:val="20"/>
      <w:szCs w:val="20"/>
      <w:lang w:val="x-none" w:eastAsia="de-AT"/>
    </w:rPr>
  </w:style>
  <w:style w:type="paragraph" w:styleId="Textkrper">
    <w:name w:val="Body Text"/>
    <w:basedOn w:val="Standard"/>
    <w:link w:val="TextkrperZchn"/>
    <w:uiPriority w:val="99"/>
    <w:unhideWhenUsed/>
    <w:rsid w:val="007E02A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E02AC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E02AC"/>
    <w:rPr>
      <w:lang w:val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E02AC"/>
    <w:rPr>
      <w:rFonts w:ascii="Times New Roman" w:eastAsia="Times New Roman" w:hAnsi="Times New Roman" w:cs="Times New Roman"/>
      <w:sz w:val="20"/>
      <w:szCs w:val="20"/>
      <w:lang w:val="x-none" w:eastAsia="de-AT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E02AC"/>
    <w:rPr>
      <w:lang w:val="x-non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02AC"/>
    <w:rPr>
      <w:rFonts w:ascii="Times New Roman" w:eastAsia="Times New Roman" w:hAnsi="Times New Roman" w:cs="Times New Roman"/>
      <w:sz w:val="20"/>
      <w:szCs w:val="20"/>
      <w:lang w:val="x-none" w:eastAsia="de-AT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E02AC"/>
    <w:rPr>
      <w:sz w:val="16"/>
      <w:szCs w:val="16"/>
      <w:lang w:val="x-non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E02AC"/>
    <w:rPr>
      <w:rFonts w:ascii="Times New Roman" w:eastAsia="Times New Roman" w:hAnsi="Times New Roman" w:cs="Times New Roman"/>
      <w:sz w:val="16"/>
      <w:szCs w:val="16"/>
      <w:lang w:val="x-none" w:eastAsia="de-AT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E02AC"/>
    <w:pPr>
      <w:ind w:left="360"/>
    </w:pPr>
    <w:rPr>
      <w:sz w:val="16"/>
      <w:szCs w:val="16"/>
      <w:lang w:val="x-non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E02AC"/>
    <w:rPr>
      <w:rFonts w:ascii="Times New Roman" w:eastAsia="Times New Roman" w:hAnsi="Times New Roman" w:cs="Times New Roman"/>
      <w:sz w:val="16"/>
      <w:szCs w:val="16"/>
      <w:lang w:val="x-none"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E02AC"/>
    <w:pPr>
      <w:shd w:val="clear" w:color="auto" w:fill="000080"/>
    </w:pPr>
    <w:rPr>
      <w:sz w:val="2"/>
      <w:lang w:val="x-non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E02AC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7E02AC"/>
    <w:rPr>
      <w:rFonts w:ascii="Courier New" w:hAnsi="Courier New" w:cs="Courier New"/>
      <w:lang w:val="x-non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02AC"/>
    <w:rPr>
      <w:rFonts w:ascii="Courier New" w:eastAsia="Times New Roman" w:hAnsi="Courier New" w:cs="Courier New"/>
      <w:sz w:val="20"/>
      <w:szCs w:val="20"/>
      <w:lang w:val="x-non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2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2AC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2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2AC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E02AC"/>
    <w:pPr>
      <w:ind w:left="720"/>
      <w:contextualSpacing/>
    </w:pPr>
  </w:style>
  <w:style w:type="paragraph" w:customStyle="1" w:styleId="H3">
    <w:name w:val="H3"/>
    <w:basedOn w:val="Standard"/>
    <w:next w:val="Standard"/>
    <w:uiPriority w:val="99"/>
    <w:rsid w:val="007E02AC"/>
    <w:pPr>
      <w:keepNext/>
      <w:spacing w:before="100" w:after="100"/>
      <w:outlineLvl w:val="3"/>
    </w:pPr>
    <w:rPr>
      <w:b/>
      <w:bCs/>
      <w:sz w:val="28"/>
      <w:szCs w:val="28"/>
      <w:lang w:eastAsia="de-DE"/>
    </w:rPr>
  </w:style>
  <w:style w:type="paragraph" w:customStyle="1" w:styleId="H2">
    <w:name w:val="H2"/>
    <w:basedOn w:val="Standard"/>
    <w:next w:val="Standard"/>
    <w:uiPriority w:val="99"/>
    <w:rsid w:val="007E02AC"/>
    <w:pPr>
      <w:keepNext/>
      <w:spacing w:before="100" w:after="100"/>
      <w:outlineLvl w:val="2"/>
    </w:pPr>
    <w:rPr>
      <w:b/>
      <w:bCs/>
      <w:sz w:val="36"/>
      <w:szCs w:val="36"/>
      <w:lang w:eastAsia="de-DE"/>
    </w:rPr>
  </w:style>
  <w:style w:type="paragraph" w:customStyle="1" w:styleId="berschrift115">
    <w:name w:val="Überschrift 115"/>
    <w:basedOn w:val="Standard"/>
    <w:uiPriority w:val="99"/>
    <w:semiHidden/>
    <w:rsid w:val="007E02AC"/>
    <w:pPr>
      <w:spacing w:line="252" w:lineRule="atLeast"/>
      <w:outlineLvl w:val="1"/>
    </w:pPr>
    <w:rPr>
      <w:b/>
      <w:bCs/>
      <w:color w:val="585858"/>
      <w:kern w:val="36"/>
      <w:sz w:val="35"/>
      <w:szCs w:val="35"/>
      <w:lang w:eastAsia="de-DE"/>
    </w:rPr>
  </w:style>
  <w:style w:type="paragraph" w:customStyle="1" w:styleId="Default">
    <w:name w:val="Default"/>
    <w:uiPriority w:val="99"/>
    <w:rsid w:val="007E0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7E02AC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rsid w:val="007E02AC"/>
    <w:rPr>
      <w:rFonts w:ascii="Times New Roman" w:eastAsia="Times New Roman" w:hAnsi="Times New Roman" w:cs="Times New Roman" w:hint="default"/>
      <w:sz w:val="20"/>
      <w:szCs w:val="20"/>
      <w:lang w:eastAsia="de-AT"/>
    </w:rPr>
  </w:style>
  <w:style w:type="character" w:customStyle="1" w:styleId="KopfzeileZchn1">
    <w:name w:val="Kopfzeile Zchn1"/>
    <w:basedOn w:val="Absatz-Standardschriftart"/>
    <w:uiPriority w:val="99"/>
    <w:semiHidden/>
    <w:rsid w:val="007E02AC"/>
    <w:rPr>
      <w:rFonts w:ascii="Times New Roman" w:eastAsia="Times New Roman" w:hAnsi="Times New Roman" w:cs="Times New Roman" w:hint="default"/>
      <w:sz w:val="20"/>
      <w:szCs w:val="20"/>
      <w:lang w:eastAsia="de-AT"/>
    </w:rPr>
  </w:style>
  <w:style w:type="character" w:customStyle="1" w:styleId="FuzeileZchn1">
    <w:name w:val="Fußzeile Zchn1"/>
    <w:basedOn w:val="Absatz-Standardschriftart"/>
    <w:uiPriority w:val="99"/>
    <w:semiHidden/>
    <w:rsid w:val="007E02AC"/>
    <w:rPr>
      <w:rFonts w:ascii="Times New Roman" w:eastAsia="Times New Roman" w:hAnsi="Times New Roman" w:cs="Times New Roman" w:hint="default"/>
      <w:sz w:val="20"/>
      <w:szCs w:val="20"/>
      <w:lang w:eastAsia="de-AT"/>
    </w:rPr>
  </w:style>
  <w:style w:type="character" w:customStyle="1" w:styleId="Textkrper2Zchn1">
    <w:name w:val="Textkörper 2 Zchn1"/>
    <w:basedOn w:val="Absatz-Standardschriftart"/>
    <w:uiPriority w:val="99"/>
    <w:semiHidden/>
    <w:rsid w:val="007E02AC"/>
    <w:rPr>
      <w:rFonts w:ascii="Times New Roman" w:eastAsia="Times New Roman" w:hAnsi="Times New Roman" w:cs="Times New Roman" w:hint="default"/>
      <w:sz w:val="20"/>
      <w:szCs w:val="20"/>
      <w:lang w:eastAsia="de-AT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7E02AC"/>
    <w:rPr>
      <w:rFonts w:ascii="Times New Roman" w:eastAsia="Times New Roman" w:hAnsi="Times New Roman" w:cs="Times New Roman" w:hint="default"/>
      <w:sz w:val="16"/>
      <w:szCs w:val="16"/>
      <w:lang w:eastAsia="de-AT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7E02AC"/>
    <w:rPr>
      <w:rFonts w:ascii="Tahoma" w:eastAsia="Times New Roman" w:hAnsi="Tahoma" w:cs="Tahoma" w:hint="default"/>
      <w:sz w:val="16"/>
      <w:szCs w:val="16"/>
      <w:lang w:eastAsia="de-AT"/>
    </w:rPr>
  </w:style>
  <w:style w:type="character" w:customStyle="1" w:styleId="KommentarthemaZchn1">
    <w:name w:val="Kommentarthema Zchn1"/>
    <w:basedOn w:val="KommentartextZchn1"/>
    <w:uiPriority w:val="99"/>
    <w:semiHidden/>
    <w:rsid w:val="007E02AC"/>
    <w:rPr>
      <w:rFonts w:ascii="Times New Roman" w:eastAsia="Times New Roman" w:hAnsi="Times New Roman" w:cs="Times New Roman" w:hint="default"/>
      <w:b/>
      <w:bCs/>
      <w:sz w:val="20"/>
      <w:szCs w:val="20"/>
      <w:lang w:eastAsia="de-AT"/>
    </w:rPr>
  </w:style>
  <w:style w:type="character" w:customStyle="1" w:styleId="Max">
    <w:name w:val="Max."/>
    <w:rsid w:val="007E02AC"/>
    <w:rPr>
      <w:b/>
      <w:bCs w:val="0"/>
    </w:rPr>
  </w:style>
  <w:style w:type="character" w:customStyle="1" w:styleId="t12abh1">
    <w:name w:val="t12abh1"/>
    <w:rsid w:val="007E02AC"/>
    <w:rPr>
      <w:rFonts w:ascii="Arial" w:hAnsi="Arial" w:cs="Arial" w:hint="default"/>
      <w:b/>
      <w:bCs/>
      <w:strike/>
      <w:sz w:val="18"/>
      <w:szCs w:val="18"/>
      <w:effect w:val="none"/>
    </w:rPr>
  </w:style>
  <w:style w:type="character" w:customStyle="1" w:styleId="nlmon-behalf-of">
    <w:name w:val="nlm_on-behalf-of"/>
    <w:rsid w:val="007E02AC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bsatz-Standardschriftart"/>
    <w:rsid w:val="007E02AC"/>
  </w:style>
  <w:style w:type="character" w:customStyle="1" w:styleId="citation">
    <w:name w:val="citation"/>
    <w:basedOn w:val="Absatz-Standardschriftart"/>
    <w:rsid w:val="007E02AC"/>
  </w:style>
  <w:style w:type="character" w:customStyle="1" w:styleId="Char22">
    <w:name w:val="Char22"/>
    <w:rsid w:val="007E02AC"/>
    <w:rPr>
      <w:rFonts w:ascii="Cambria" w:hAnsi="Cambria" w:hint="default"/>
      <w:b/>
      <w:bCs/>
      <w:kern w:val="32"/>
      <w:sz w:val="32"/>
      <w:szCs w:val="32"/>
      <w:lang w:val="x-none" w:eastAsia="de-AT" w:bidi="ar-SA"/>
    </w:rPr>
  </w:style>
  <w:style w:type="character" w:customStyle="1" w:styleId="nlmarticle-title">
    <w:name w:val="nlm_article-title"/>
    <w:basedOn w:val="Absatz-Standardschriftart"/>
    <w:rsid w:val="007E02AC"/>
  </w:style>
  <w:style w:type="character" w:customStyle="1" w:styleId="nlmyear">
    <w:name w:val="nlm_year"/>
    <w:basedOn w:val="Absatz-Standardschriftart"/>
    <w:rsid w:val="007E02AC"/>
  </w:style>
  <w:style w:type="character" w:customStyle="1" w:styleId="nlmfpage">
    <w:name w:val="nlm_fpage"/>
    <w:basedOn w:val="Absatz-Standardschriftart"/>
    <w:rsid w:val="007E02AC"/>
  </w:style>
  <w:style w:type="character" w:customStyle="1" w:styleId="nlmlpage">
    <w:name w:val="nlm_lpage"/>
    <w:basedOn w:val="Absatz-Standardschriftart"/>
    <w:rsid w:val="007E02AC"/>
  </w:style>
  <w:style w:type="character" w:customStyle="1" w:styleId="st">
    <w:name w:val="st"/>
    <w:basedOn w:val="Absatz-Standardschriftart"/>
    <w:rsid w:val="007E02AC"/>
  </w:style>
  <w:style w:type="character" w:customStyle="1" w:styleId="epub-sectionitem">
    <w:name w:val="epub-section__item"/>
    <w:basedOn w:val="Absatz-Standardschriftart"/>
    <w:rsid w:val="007E02AC"/>
  </w:style>
  <w:style w:type="table" w:styleId="Tabellenraster">
    <w:name w:val="Table Grid"/>
    <w:basedOn w:val="NormaleTabelle"/>
    <w:uiPriority w:val="59"/>
    <w:rsid w:val="007E02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E02A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7E02AC"/>
    <w:rPr>
      <w:i/>
      <w:iCs/>
    </w:rPr>
  </w:style>
  <w:style w:type="numbering" w:customStyle="1" w:styleId="Formatvorlage1">
    <w:name w:val="Formatvorlage1"/>
    <w:uiPriority w:val="99"/>
    <w:rsid w:val="007E02AC"/>
    <w:pPr>
      <w:numPr>
        <w:numId w:val="9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408C"/>
    <w:rPr>
      <w:color w:val="605E5C"/>
      <w:shd w:val="clear" w:color="auto" w:fill="E1DFDD"/>
    </w:rPr>
  </w:style>
  <w:style w:type="character" w:customStyle="1" w:styleId="e24kjd">
    <w:name w:val="e24kjd"/>
    <w:basedOn w:val="Absatz-Standardschriftart"/>
    <w:rsid w:val="00FF53CC"/>
  </w:style>
  <w:style w:type="character" w:styleId="Fett">
    <w:name w:val="Strong"/>
    <w:basedOn w:val="Absatz-Standardschriftart"/>
    <w:uiPriority w:val="22"/>
    <w:qFormat/>
    <w:rsid w:val="00EC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Fibu</dc:creator>
  <cp:keywords/>
  <dc:description/>
  <cp:lastModifiedBy>Sabine König</cp:lastModifiedBy>
  <cp:revision>9</cp:revision>
  <cp:lastPrinted>2019-05-27T10:25:00Z</cp:lastPrinted>
  <dcterms:created xsi:type="dcterms:W3CDTF">2019-10-21T10:43:00Z</dcterms:created>
  <dcterms:modified xsi:type="dcterms:W3CDTF">2019-12-19T10:48:00Z</dcterms:modified>
</cp:coreProperties>
</file>