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97D5" w14:textId="7594B3FA" w:rsidR="006E6614" w:rsidRPr="00941C81" w:rsidRDefault="00E60588">
      <w:pPr>
        <w:rPr>
          <w:rFonts w:ascii="Times New Roman" w:hAnsi="Times New Roman" w:cs="Times New Roman"/>
          <w:lang w:val="en-US"/>
        </w:rPr>
      </w:pPr>
      <w:r w:rsidRPr="00941C81">
        <w:rPr>
          <w:rFonts w:ascii="Times New Roman" w:hAnsi="Times New Roman" w:cs="Times New Roman"/>
          <w:lang w:val="en-US"/>
        </w:rPr>
        <w:t>Supplement</w:t>
      </w:r>
      <w:r w:rsidR="009878F1">
        <w:rPr>
          <w:rFonts w:ascii="Times New Roman" w:hAnsi="Times New Roman" w:cs="Times New Roman"/>
          <w:lang w:val="en-US"/>
        </w:rPr>
        <w:t>al material</w:t>
      </w:r>
    </w:p>
    <w:p w14:paraId="5CE79773" w14:textId="77777777" w:rsidR="00E60588" w:rsidRPr="00941C81" w:rsidRDefault="00E60588">
      <w:pPr>
        <w:rPr>
          <w:rFonts w:ascii="Times New Roman" w:hAnsi="Times New Roman" w:cs="Times New Roman"/>
          <w:lang w:val="en-US"/>
        </w:rPr>
      </w:pPr>
    </w:p>
    <w:p w14:paraId="3BAA0526" w14:textId="66FBDBA4" w:rsidR="00E60588" w:rsidRPr="00E60588" w:rsidRDefault="00E60588" w:rsidP="00E60588">
      <w:pPr>
        <w:pStyle w:val="Beschriftung"/>
        <w:keepNext/>
        <w:rPr>
          <w:sz w:val="20"/>
          <w:szCs w:val="20"/>
          <w:lang w:val="en-US"/>
        </w:rPr>
      </w:pPr>
      <w:r w:rsidRPr="00E60588">
        <w:rPr>
          <w:lang w:val="en-US"/>
        </w:rPr>
        <w:t xml:space="preserve">Table </w:t>
      </w:r>
      <w:r w:rsidR="00D85CFB">
        <w:rPr>
          <w:lang w:val="en-US"/>
        </w:rPr>
        <w:t>1</w:t>
      </w:r>
      <w:r w:rsidRPr="00E60588">
        <w:rPr>
          <w:lang w:val="en-US"/>
        </w:rPr>
        <w:t>:</w:t>
      </w:r>
      <w:r w:rsidRPr="00E60588">
        <w:rPr>
          <w:sz w:val="22"/>
          <w:szCs w:val="22"/>
          <w:lang w:val="en-US"/>
        </w:rPr>
        <w:t xml:space="preserve"> </w:t>
      </w:r>
      <w:r w:rsidRPr="00E60588">
        <w:rPr>
          <w:sz w:val="20"/>
          <w:szCs w:val="20"/>
          <w:lang w:val="en-US"/>
        </w:rPr>
        <w:t>Frequencies of preventive care for the DM and non-DM cohort and all p-values for the linear regression</w:t>
      </w:r>
      <w:r w:rsidR="00337056">
        <w:rPr>
          <w:sz w:val="20"/>
          <w:szCs w:val="20"/>
          <w:lang w:val="en-US"/>
        </w:rPr>
        <w:t xml:space="preserve"> analyses</w:t>
      </w:r>
      <w:r w:rsidRPr="00E60588">
        <w:rPr>
          <w:sz w:val="20"/>
          <w:szCs w:val="20"/>
          <w:lang w:val="en-US"/>
        </w:rPr>
        <w:t>. Frequencies preventive care for the over 50 years DM and the over 50 years Non-DM cohort and all p-values for the linear regression</w:t>
      </w:r>
      <w:r w:rsidR="00337056">
        <w:rPr>
          <w:sz w:val="20"/>
          <w:szCs w:val="20"/>
          <w:lang w:val="en-US"/>
        </w:rPr>
        <w:t xml:space="preserve"> analyses</w:t>
      </w:r>
      <w:r w:rsidRPr="00E60588">
        <w:rPr>
          <w:sz w:val="20"/>
          <w:szCs w:val="20"/>
          <w:lang w:val="en-US"/>
        </w:rPr>
        <w:t>.</w:t>
      </w:r>
    </w:p>
    <w:tbl>
      <w:tblPr>
        <w:tblStyle w:val="Tabellenraster"/>
        <w:tblW w:w="11194" w:type="dxa"/>
        <w:jc w:val="center"/>
        <w:tblLook w:val="04A0" w:firstRow="1" w:lastRow="0" w:firstColumn="1" w:lastColumn="0" w:noHBand="0" w:noVBand="1"/>
      </w:tblPr>
      <w:tblGrid>
        <w:gridCol w:w="2972"/>
        <w:gridCol w:w="1390"/>
        <w:gridCol w:w="1501"/>
        <w:gridCol w:w="779"/>
        <w:gridCol w:w="1784"/>
        <w:gridCol w:w="1926"/>
        <w:gridCol w:w="842"/>
      </w:tblGrid>
      <w:tr w:rsidR="00E60588" w:rsidRPr="00E60588" w14:paraId="35059882" w14:textId="77777777" w:rsidTr="008960BF">
        <w:trPr>
          <w:jc w:val="center"/>
        </w:trPr>
        <w:tc>
          <w:tcPr>
            <w:tcW w:w="2972" w:type="dxa"/>
          </w:tcPr>
          <w:p w14:paraId="04944BA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Variable name</w:t>
            </w:r>
          </w:p>
        </w:tc>
        <w:tc>
          <w:tcPr>
            <w:tcW w:w="1390" w:type="dxa"/>
          </w:tcPr>
          <w:p w14:paraId="482674F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DM (n=678)</w:t>
            </w:r>
          </w:p>
        </w:tc>
        <w:tc>
          <w:tcPr>
            <w:tcW w:w="1501" w:type="dxa"/>
          </w:tcPr>
          <w:p w14:paraId="0662363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Non-DM (n=15,093)</w:t>
            </w:r>
          </w:p>
        </w:tc>
        <w:tc>
          <w:tcPr>
            <w:tcW w:w="779" w:type="dxa"/>
          </w:tcPr>
          <w:p w14:paraId="00C7D4C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784" w:type="dxa"/>
          </w:tcPr>
          <w:p w14:paraId="0D3B5BA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Over 50 years DM (n=592)</w:t>
            </w:r>
          </w:p>
        </w:tc>
        <w:tc>
          <w:tcPr>
            <w:tcW w:w="1926" w:type="dxa"/>
          </w:tcPr>
          <w:p w14:paraId="3937920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Over 50 years Non-DM (n=6,689)</w:t>
            </w:r>
          </w:p>
        </w:tc>
        <w:tc>
          <w:tcPr>
            <w:tcW w:w="842" w:type="dxa"/>
          </w:tcPr>
          <w:p w14:paraId="23E8CCC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E60588" w:rsidRPr="00E60588" w14:paraId="639E80D0" w14:textId="77777777" w:rsidTr="008960BF">
        <w:trPr>
          <w:jc w:val="center"/>
        </w:trPr>
        <w:tc>
          <w:tcPr>
            <w:tcW w:w="2972" w:type="dxa"/>
          </w:tcPr>
          <w:p w14:paraId="32B88A5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 of blood cholesterol</w:t>
            </w:r>
          </w:p>
          <w:p w14:paraId="6CA11B8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7BA8F82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1-3 years</w:t>
            </w:r>
          </w:p>
          <w:p w14:paraId="1C44FDB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3-5 years</w:t>
            </w:r>
          </w:p>
          <w:p w14:paraId="1DC5E73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5 years ago</w:t>
            </w:r>
          </w:p>
          <w:p w14:paraId="4C44EAD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0AF35371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4D52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 (90,0%)</w:t>
            </w:r>
          </w:p>
          <w:p w14:paraId="07019DA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(7,5%)</w:t>
            </w:r>
          </w:p>
          <w:p w14:paraId="640A8FE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(0,7%)</w:t>
            </w:r>
          </w:p>
          <w:p w14:paraId="044032A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(0,9%)</w:t>
            </w:r>
          </w:p>
          <w:p w14:paraId="2DE48D1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(0,9%)</w:t>
            </w:r>
          </w:p>
        </w:tc>
        <w:tc>
          <w:tcPr>
            <w:tcW w:w="1501" w:type="dxa"/>
          </w:tcPr>
          <w:p w14:paraId="34062D7C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0BBE5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8,425 (55,8%)</w:t>
            </w:r>
          </w:p>
          <w:p w14:paraId="1993119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3,951 (26,2%)</w:t>
            </w:r>
          </w:p>
          <w:p w14:paraId="3A158D1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 (5,7%)</w:t>
            </w:r>
          </w:p>
          <w:p w14:paraId="67D1912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766 (5,1%)</w:t>
            </w:r>
          </w:p>
          <w:p w14:paraId="6DBA660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1,095 (7,3%)</w:t>
            </w:r>
          </w:p>
        </w:tc>
        <w:tc>
          <w:tcPr>
            <w:tcW w:w="779" w:type="dxa"/>
          </w:tcPr>
          <w:p w14:paraId="22E9D53E" w14:textId="77777777" w:rsidR="00E60588" w:rsidRPr="00E60588" w:rsidRDefault="00E60588" w:rsidP="008960BF">
            <w:pPr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84" w:type="dxa"/>
          </w:tcPr>
          <w:p w14:paraId="7FA6812A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B619B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 (90,0%)</w:t>
            </w:r>
          </w:p>
          <w:p w14:paraId="3204C22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(7,5%)</w:t>
            </w:r>
          </w:p>
          <w:p w14:paraId="7B99B2C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(0,7%)</w:t>
            </w:r>
          </w:p>
          <w:p w14:paraId="526D51B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(0,9%)</w:t>
            </w:r>
          </w:p>
          <w:p w14:paraId="46E5B5D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(0,9%)</w:t>
            </w:r>
          </w:p>
        </w:tc>
        <w:tc>
          <w:tcPr>
            <w:tcW w:w="1926" w:type="dxa"/>
          </w:tcPr>
          <w:p w14:paraId="757D2449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E5ED0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4,595 (68,7%)</w:t>
            </w:r>
          </w:p>
          <w:p w14:paraId="7BC3A7D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1,459 (21,8%)</w:t>
            </w:r>
          </w:p>
          <w:p w14:paraId="1C0A018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 (3,9%)</w:t>
            </w:r>
          </w:p>
          <w:p w14:paraId="46EA452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 (3,4%)</w:t>
            </w:r>
          </w:p>
          <w:p w14:paraId="246CD01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(2,2%)</w:t>
            </w:r>
          </w:p>
        </w:tc>
        <w:tc>
          <w:tcPr>
            <w:tcW w:w="842" w:type="dxa"/>
          </w:tcPr>
          <w:p w14:paraId="7D7744FC" w14:textId="77777777" w:rsidR="00E60588" w:rsidRPr="00E60588" w:rsidRDefault="00E60588" w:rsidP="008960BF">
            <w:pPr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07CCC7E6" w14:textId="77777777" w:rsidTr="008960BF">
        <w:trPr>
          <w:jc w:val="center"/>
        </w:trPr>
        <w:tc>
          <w:tcPr>
            <w:tcW w:w="2972" w:type="dxa"/>
          </w:tcPr>
          <w:p w14:paraId="52C0A2C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 of blood glucose</w:t>
            </w:r>
          </w:p>
          <w:p w14:paraId="43315F6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58257AE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1-3 years</w:t>
            </w:r>
          </w:p>
          <w:p w14:paraId="30E81E1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3-5 years</w:t>
            </w:r>
          </w:p>
          <w:p w14:paraId="53D7716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5 years ago</w:t>
            </w:r>
          </w:p>
          <w:p w14:paraId="0B278CB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074CFBDB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66B1B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 (92,2%)</w:t>
            </w:r>
          </w:p>
          <w:p w14:paraId="11BC72F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(7,0%)</w:t>
            </w:r>
          </w:p>
          <w:p w14:paraId="0592BA5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(0,3%)</w:t>
            </w:r>
          </w:p>
          <w:p w14:paraId="6903117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(0,4%)</w:t>
            </w:r>
          </w:p>
          <w:p w14:paraId="35C2D49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(0,1%)</w:t>
            </w:r>
          </w:p>
        </w:tc>
        <w:tc>
          <w:tcPr>
            <w:tcW w:w="1501" w:type="dxa"/>
          </w:tcPr>
          <w:p w14:paraId="0E63233E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4BA85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8,633 (57,2%)</w:t>
            </w:r>
          </w:p>
          <w:p w14:paraId="4D85C88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3,875 (25,7%)</w:t>
            </w:r>
          </w:p>
          <w:p w14:paraId="206AC25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 (5,6%)</w:t>
            </w:r>
          </w:p>
          <w:p w14:paraId="3AAED25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809 (5,4%)</w:t>
            </w:r>
          </w:p>
          <w:p w14:paraId="5FC7E65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927 (6,1%)</w:t>
            </w:r>
          </w:p>
        </w:tc>
        <w:tc>
          <w:tcPr>
            <w:tcW w:w="779" w:type="dxa"/>
          </w:tcPr>
          <w:p w14:paraId="12DC5AD2" w14:textId="77777777" w:rsidR="00E60588" w:rsidRPr="00E60588" w:rsidRDefault="00E60588" w:rsidP="008960BF">
            <w:pPr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84" w:type="dxa"/>
          </w:tcPr>
          <w:p w14:paraId="2A94DB25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A7DE6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 (91,2%)</w:t>
            </w:r>
          </w:p>
          <w:p w14:paraId="620BE59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(5,9%)</w:t>
            </w:r>
          </w:p>
          <w:p w14:paraId="7D73B95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(0,2%)</w:t>
            </w:r>
          </w:p>
          <w:p w14:paraId="5B99C5C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  <w:p w14:paraId="35460DB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(0,2%)</w:t>
            </w:r>
          </w:p>
        </w:tc>
        <w:tc>
          <w:tcPr>
            <w:tcW w:w="1926" w:type="dxa"/>
          </w:tcPr>
          <w:p w14:paraId="5B89AAFB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71362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4,619 (69,1%)</w:t>
            </w:r>
          </w:p>
          <w:p w14:paraId="513831C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1,390 (20,8%)</w:t>
            </w:r>
          </w:p>
          <w:p w14:paraId="73DA08B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 (4,1%)</w:t>
            </w:r>
          </w:p>
          <w:p w14:paraId="0E8E210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 (3,9%)</w:t>
            </w:r>
          </w:p>
          <w:p w14:paraId="7D954EB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 (2,9%)</w:t>
            </w:r>
          </w:p>
        </w:tc>
        <w:tc>
          <w:tcPr>
            <w:tcW w:w="842" w:type="dxa"/>
          </w:tcPr>
          <w:p w14:paraId="63F9F8DB" w14:textId="77777777" w:rsidR="00E60588" w:rsidRPr="00E60588" w:rsidRDefault="00E60588" w:rsidP="008960BF">
            <w:pPr>
              <w:rPr>
                <w:rFonts w:ascii="Times New Roman" w:hAnsi="Times New Roman" w:cs="Times New Roman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29E96C40" w14:textId="77777777" w:rsidTr="008960BF">
        <w:trPr>
          <w:jc w:val="center"/>
        </w:trPr>
        <w:tc>
          <w:tcPr>
            <w:tcW w:w="2972" w:type="dxa"/>
          </w:tcPr>
          <w:p w14:paraId="561D69F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blood pressure measurement</w:t>
            </w:r>
          </w:p>
          <w:p w14:paraId="4177176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10C988C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1-3 years</w:t>
            </w:r>
          </w:p>
          <w:p w14:paraId="1E90591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3-5 years</w:t>
            </w:r>
          </w:p>
          <w:p w14:paraId="22B770D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5 years ago</w:t>
            </w:r>
          </w:p>
          <w:p w14:paraId="7270067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4EB53629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EB937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617 (91,0%)</w:t>
            </w:r>
          </w:p>
          <w:p w14:paraId="20843A0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(7,7%)</w:t>
            </w:r>
          </w:p>
          <w:p w14:paraId="0BB21E0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(0,6%)</w:t>
            </w:r>
          </w:p>
          <w:p w14:paraId="4B37522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(0,4%)</w:t>
            </w:r>
          </w:p>
          <w:p w14:paraId="2456966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(0,3%)</w:t>
            </w:r>
          </w:p>
        </w:tc>
        <w:tc>
          <w:tcPr>
            <w:tcW w:w="1501" w:type="dxa"/>
          </w:tcPr>
          <w:p w14:paraId="28D5B6A8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CD037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10,334 (68,5%)</w:t>
            </w:r>
          </w:p>
          <w:p w14:paraId="390A4A5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3,324 (22,0%)</w:t>
            </w:r>
          </w:p>
          <w:p w14:paraId="5AD3A7B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698 (4,6%)</w:t>
            </w:r>
          </w:p>
          <w:p w14:paraId="04D6718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566 (3,8%)</w:t>
            </w:r>
          </w:p>
          <w:p w14:paraId="31CDEB2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(1,1%)</w:t>
            </w:r>
          </w:p>
        </w:tc>
        <w:tc>
          <w:tcPr>
            <w:tcW w:w="779" w:type="dxa"/>
          </w:tcPr>
          <w:p w14:paraId="43C44B2E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84" w:type="dxa"/>
          </w:tcPr>
          <w:p w14:paraId="5C850D22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55C0F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 (91,9%)</w:t>
            </w:r>
          </w:p>
          <w:p w14:paraId="2FD9C2D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(6,8%)</w:t>
            </w:r>
          </w:p>
          <w:p w14:paraId="5014819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  <w:p w14:paraId="3DBCE66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  <w:p w14:paraId="12E102F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(0,3%)</w:t>
            </w:r>
          </w:p>
        </w:tc>
        <w:tc>
          <w:tcPr>
            <w:tcW w:w="1926" w:type="dxa"/>
          </w:tcPr>
          <w:p w14:paraId="5D3BCB58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F4D45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5,156 (77,1%)</w:t>
            </w:r>
          </w:p>
          <w:p w14:paraId="20832AF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1,076 (16,1%)</w:t>
            </w:r>
          </w:p>
          <w:p w14:paraId="6313BD9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 (3,3%)</w:t>
            </w:r>
          </w:p>
          <w:p w14:paraId="075C1ED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 (2,7%)</w:t>
            </w:r>
          </w:p>
          <w:p w14:paraId="7419178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(0,7%)</w:t>
            </w:r>
          </w:p>
        </w:tc>
        <w:tc>
          <w:tcPr>
            <w:tcW w:w="842" w:type="dxa"/>
          </w:tcPr>
          <w:p w14:paraId="01A8203D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02A2B9E4" w14:textId="77777777" w:rsidTr="008960BF">
        <w:trPr>
          <w:jc w:val="center"/>
        </w:trPr>
        <w:tc>
          <w:tcPr>
            <w:tcW w:w="2972" w:type="dxa"/>
          </w:tcPr>
          <w:p w14:paraId="7AEA8D8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test for occult blood in feces</w:t>
            </w:r>
          </w:p>
          <w:p w14:paraId="1344FEF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58F6873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1-2 years</w:t>
            </w:r>
          </w:p>
          <w:p w14:paraId="04AE7DB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2-3 years</w:t>
            </w:r>
          </w:p>
          <w:p w14:paraId="3519671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3 years ago</w:t>
            </w:r>
          </w:p>
          <w:p w14:paraId="2A94AB2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2475FFA9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DDB4B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 (32,6%)</w:t>
            </w:r>
          </w:p>
          <w:p w14:paraId="1D6B6EE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 (17,1%)</w:t>
            </w:r>
          </w:p>
          <w:p w14:paraId="3D8B8A1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(6,9%)</w:t>
            </w:r>
          </w:p>
          <w:p w14:paraId="2D3E325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 (20,6%)</w:t>
            </w:r>
          </w:p>
          <w:p w14:paraId="461EB34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 (22,7%)</w:t>
            </w:r>
          </w:p>
        </w:tc>
        <w:tc>
          <w:tcPr>
            <w:tcW w:w="1501" w:type="dxa"/>
          </w:tcPr>
          <w:p w14:paraId="22CFE1E4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19A56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3,335 (22,1%)</w:t>
            </w:r>
          </w:p>
          <w:p w14:paraId="1EEBDF8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1,970 (13,1%)</w:t>
            </w:r>
          </w:p>
          <w:p w14:paraId="59EBEA5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1,125 (7,5%)</w:t>
            </w:r>
          </w:p>
          <w:p w14:paraId="4A8A7F7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2,708 (18,0%)</w:t>
            </w:r>
          </w:p>
          <w:p w14:paraId="3E4A0E3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5,955 (39,5%)</w:t>
            </w:r>
          </w:p>
        </w:tc>
        <w:tc>
          <w:tcPr>
            <w:tcW w:w="779" w:type="dxa"/>
          </w:tcPr>
          <w:p w14:paraId="3A0F4C96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84" w:type="dxa"/>
          </w:tcPr>
          <w:p w14:paraId="77F9E7B6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3B2D6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 (34,1%)</w:t>
            </w:r>
          </w:p>
          <w:p w14:paraId="7E4A6F4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(17,9%)</w:t>
            </w:r>
          </w:p>
          <w:p w14:paraId="089B2DD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(7,3%)</w:t>
            </w:r>
          </w:p>
          <w:p w14:paraId="443961B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(21,8%)</w:t>
            </w:r>
          </w:p>
          <w:p w14:paraId="6865E16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 (18,9%)</w:t>
            </w:r>
          </w:p>
        </w:tc>
        <w:tc>
          <w:tcPr>
            <w:tcW w:w="1926" w:type="dxa"/>
          </w:tcPr>
          <w:p w14:paraId="2784E9F0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0F548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2,225 (33,3%)</w:t>
            </w:r>
          </w:p>
          <w:p w14:paraId="342AD60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1,141 (17,1%)</w:t>
            </w:r>
          </w:p>
          <w:p w14:paraId="6A617E3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 (10,0%)</w:t>
            </w:r>
          </w:p>
          <w:p w14:paraId="3934F71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1,251 (18,7%)</w:t>
            </w:r>
          </w:p>
          <w:p w14:paraId="3FF86D7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1,406 (21,2%)</w:t>
            </w:r>
          </w:p>
        </w:tc>
        <w:tc>
          <w:tcPr>
            <w:tcW w:w="842" w:type="dxa"/>
          </w:tcPr>
          <w:p w14:paraId="388C8A4F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</w:t>
            </w:r>
          </w:p>
        </w:tc>
      </w:tr>
      <w:tr w:rsidR="00E60588" w:rsidRPr="00E60588" w14:paraId="344C5009" w14:textId="77777777" w:rsidTr="008960BF">
        <w:trPr>
          <w:jc w:val="center"/>
        </w:trPr>
        <w:tc>
          <w:tcPr>
            <w:tcW w:w="2972" w:type="dxa"/>
          </w:tcPr>
          <w:p w14:paraId="37C2145B" w14:textId="14510630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colo</w:t>
            </w:r>
            <w:r w:rsidR="00D92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scopy</w:t>
            </w:r>
          </w:p>
          <w:p w14:paraId="2B93A73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5A822C9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1-5 years</w:t>
            </w:r>
          </w:p>
          <w:p w14:paraId="4EF5674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5-10 years</w:t>
            </w:r>
          </w:p>
          <w:p w14:paraId="378736F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10 years ago</w:t>
            </w:r>
          </w:p>
          <w:p w14:paraId="5954F32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2B01134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4E860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 (11,2%)</w:t>
            </w:r>
          </w:p>
          <w:p w14:paraId="5677B91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 (30,4%)</w:t>
            </w:r>
          </w:p>
          <w:p w14:paraId="4A039FC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(10,0%)</w:t>
            </w:r>
          </w:p>
          <w:p w14:paraId="0816B1D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(5,5%)</w:t>
            </w:r>
          </w:p>
          <w:p w14:paraId="69B1B00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 (43,1%)</w:t>
            </w:r>
          </w:p>
        </w:tc>
        <w:tc>
          <w:tcPr>
            <w:tcW w:w="1501" w:type="dxa"/>
          </w:tcPr>
          <w:p w14:paraId="60BA6FA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A509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1,027 (6,8%)</w:t>
            </w:r>
          </w:p>
          <w:p w14:paraId="02D221B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2,655 (17,6%)</w:t>
            </w:r>
          </w:p>
          <w:p w14:paraId="526475A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1,065 (7,1%)</w:t>
            </w:r>
          </w:p>
          <w:p w14:paraId="73031B8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(4,0%)</w:t>
            </w:r>
          </w:p>
          <w:p w14:paraId="5944FFC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9,379 (62,1%)</w:t>
            </w:r>
          </w:p>
        </w:tc>
        <w:tc>
          <w:tcPr>
            <w:tcW w:w="779" w:type="dxa"/>
          </w:tcPr>
          <w:p w14:paraId="47159CC2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84" w:type="dxa"/>
          </w:tcPr>
          <w:p w14:paraId="232B970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4E4F4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(11,8%)</w:t>
            </w:r>
          </w:p>
          <w:p w14:paraId="0944E95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(33,8%)</w:t>
            </w:r>
          </w:p>
          <w:p w14:paraId="33B829B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(10,1%)</w:t>
            </w:r>
          </w:p>
          <w:p w14:paraId="3B25F28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(5,7%)</w:t>
            </w:r>
          </w:p>
          <w:p w14:paraId="39D7029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 (38,5%)</w:t>
            </w:r>
          </w:p>
        </w:tc>
        <w:tc>
          <w:tcPr>
            <w:tcW w:w="1926" w:type="dxa"/>
          </w:tcPr>
          <w:p w14:paraId="088AF589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FA2F5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 (11,9%)</w:t>
            </w:r>
          </w:p>
          <w:p w14:paraId="79F7A4C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2,011 (30,1%)</w:t>
            </w:r>
          </w:p>
          <w:p w14:paraId="2C7A382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717 (10,7%)</w:t>
            </w:r>
          </w:p>
          <w:p w14:paraId="67C8BE0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 (5,2%)</w:t>
            </w:r>
          </w:p>
          <w:p w14:paraId="1B2F038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2,871 (42,9%)</w:t>
            </w:r>
          </w:p>
        </w:tc>
        <w:tc>
          <w:tcPr>
            <w:tcW w:w="842" w:type="dxa"/>
          </w:tcPr>
          <w:p w14:paraId="75A7754F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</w:t>
            </w:r>
          </w:p>
        </w:tc>
      </w:tr>
      <w:tr w:rsidR="00E60588" w:rsidRPr="00E60588" w14:paraId="5906E506" w14:textId="77777777" w:rsidTr="008960BF">
        <w:trPr>
          <w:jc w:val="center"/>
        </w:trPr>
        <w:tc>
          <w:tcPr>
            <w:tcW w:w="2972" w:type="dxa"/>
          </w:tcPr>
          <w:p w14:paraId="6EA7385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mammography</w:t>
            </w:r>
          </w:p>
          <w:p w14:paraId="20286D7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49FC59C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1-2 years</w:t>
            </w:r>
          </w:p>
          <w:p w14:paraId="710C0DB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2-3 years</w:t>
            </w:r>
          </w:p>
          <w:p w14:paraId="76760B3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3 years ago</w:t>
            </w:r>
          </w:p>
          <w:p w14:paraId="2998A3E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5FD3CE6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(women=321)</w:t>
            </w:r>
          </w:p>
          <w:p w14:paraId="5BA2DD5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 (36,4%)</w:t>
            </w:r>
          </w:p>
          <w:p w14:paraId="1212908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(22,7%)</w:t>
            </w:r>
          </w:p>
          <w:p w14:paraId="6D40364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(9,3%)</w:t>
            </w:r>
          </w:p>
          <w:p w14:paraId="53703A4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(19,6%)</w:t>
            </w:r>
          </w:p>
          <w:p w14:paraId="1379B8C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(11,8%)</w:t>
            </w:r>
          </w:p>
        </w:tc>
        <w:tc>
          <w:tcPr>
            <w:tcW w:w="1501" w:type="dxa"/>
          </w:tcPr>
          <w:p w14:paraId="3FB34A9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(women=8,465)</w:t>
            </w:r>
          </w:p>
          <w:p w14:paraId="5C42677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2,621 (31,0%)</w:t>
            </w:r>
          </w:p>
          <w:p w14:paraId="7A871DE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1,624 (19,2%)</w:t>
            </w:r>
          </w:p>
          <w:p w14:paraId="2C94496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761 (9,0%)</w:t>
            </w:r>
          </w:p>
          <w:p w14:paraId="4FD06D0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1,006 (11,9%)</w:t>
            </w:r>
          </w:p>
          <w:p w14:paraId="09F2738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2,462 (28,7%)</w:t>
            </w:r>
          </w:p>
        </w:tc>
        <w:tc>
          <w:tcPr>
            <w:tcW w:w="779" w:type="dxa"/>
          </w:tcPr>
          <w:p w14:paraId="3546529D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1784" w:type="dxa"/>
          </w:tcPr>
          <w:p w14:paraId="65DC2BB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(women=279)</w:t>
            </w:r>
          </w:p>
          <w:p w14:paraId="4A8543A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 (38,4%)</w:t>
            </w:r>
          </w:p>
          <w:p w14:paraId="7580238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(24,0%)</w:t>
            </w:r>
          </w:p>
          <w:p w14:paraId="4FE0843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 (9,3%)</w:t>
            </w:r>
          </w:p>
          <w:p w14:paraId="733CB0B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 (20,1%)</w:t>
            </w:r>
          </w:p>
          <w:p w14:paraId="7A53E63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(7,5%)</w:t>
            </w:r>
          </w:p>
        </w:tc>
        <w:tc>
          <w:tcPr>
            <w:tcW w:w="1926" w:type="dxa"/>
          </w:tcPr>
          <w:p w14:paraId="7FB3E3D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(women=3,771)</w:t>
            </w:r>
          </w:p>
          <w:p w14:paraId="33394FF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1,623 (43,0%)</w:t>
            </w:r>
          </w:p>
          <w:p w14:paraId="38BD262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947 (25,1%)</w:t>
            </w:r>
          </w:p>
          <w:p w14:paraId="4B6E3A5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 (11,3%)</w:t>
            </w:r>
          </w:p>
          <w:p w14:paraId="5EC17CC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 (15,7%)</w:t>
            </w:r>
          </w:p>
          <w:p w14:paraId="3FDC3E8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 (4,8%)</w:t>
            </w:r>
          </w:p>
        </w:tc>
        <w:tc>
          <w:tcPr>
            <w:tcW w:w="842" w:type="dxa"/>
          </w:tcPr>
          <w:p w14:paraId="7F5773EA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</w:tr>
      <w:tr w:rsidR="00E60588" w:rsidRPr="00E60588" w14:paraId="4E8BD095" w14:textId="77777777" w:rsidTr="008960BF">
        <w:trPr>
          <w:jc w:val="center"/>
        </w:trPr>
        <w:tc>
          <w:tcPr>
            <w:tcW w:w="2972" w:type="dxa"/>
          </w:tcPr>
          <w:p w14:paraId="788CEB5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PAP smear</w:t>
            </w:r>
          </w:p>
          <w:p w14:paraId="512CA85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39420B4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1-2 years</w:t>
            </w:r>
          </w:p>
          <w:p w14:paraId="35B6C90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2-3 years</w:t>
            </w:r>
          </w:p>
          <w:p w14:paraId="404AFA8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3 years ago</w:t>
            </w:r>
          </w:p>
          <w:p w14:paraId="1779862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1390" w:type="dxa"/>
          </w:tcPr>
          <w:p w14:paraId="2C1C44B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(women=321)</w:t>
            </w:r>
          </w:p>
          <w:p w14:paraId="5385AD7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(41,7%)</w:t>
            </w:r>
          </w:p>
          <w:p w14:paraId="4A5CD83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(18,4%)</w:t>
            </w:r>
          </w:p>
          <w:p w14:paraId="66E0A1D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(5,3%)</w:t>
            </w:r>
          </w:p>
          <w:p w14:paraId="52AD440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(27,1%)</w:t>
            </w:r>
          </w:p>
          <w:p w14:paraId="5C172CE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(7,5%)</w:t>
            </w:r>
          </w:p>
        </w:tc>
        <w:tc>
          <w:tcPr>
            <w:tcW w:w="1501" w:type="dxa"/>
          </w:tcPr>
          <w:p w14:paraId="0022D03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(women=8,465)</w:t>
            </w:r>
          </w:p>
          <w:p w14:paraId="529ACB8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5,018 (59,3%)</w:t>
            </w:r>
          </w:p>
          <w:p w14:paraId="1780174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1,619 (19,1%)</w:t>
            </w:r>
          </w:p>
          <w:p w14:paraId="2809B6F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 (5,8%)</w:t>
            </w:r>
          </w:p>
          <w:p w14:paraId="17BDEA9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 (11,1%)</w:t>
            </w:r>
          </w:p>
          <w:p w14:paraId="6BDD852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 (4,7%)</w:t>
            </w:r>
          </w:p>
        </w:tc>
        <w:tc>
          <w:tcPr>
            <w:tcW w:w="779" w:type="dxa"/>
          </w:tcPr>
          <w:p w14:paraId="2C4A5BB9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1784" w:type="dxa"/>
          </w:tcPr>
          <w:p w14:paraId="3BAD9C5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(women=279)</w:t>
            </w:r>
          </w:p>
          <w:p w14:paraId="0E5401D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(39,4%)</w:t>
            </w:r>
          </w:p>
          <w:p w14:paraId="47D8349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(18,6%)</w:t>
            </w:r>
          </w:p>
          <w:p w14:paraId="4C66F66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(5,8%)</w:t>
            </w:r>
          </w:p>
          <w:p w14:paraId="25087E7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 (30,1%)</w:t>
            </w:r>
          </w:p>
          <w:p w14:paraId="51E7ED3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(6,5%)</w:t>
            </w:r>
          </w:p>
        </w:tc>
        <w:tc>
          <w:tcPr>
            <w:tcW w:w="1926" w:type="dxa"/>
          </w:tcPr>
          <w:p w14:paraId="49848FA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(women=3,771)</w:t>
            </w:r>
          </w:p>
          <w:p w14:paraId="7D88D63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1,850 (49,1%)</w:t>
            </w:r>
          </w:p>
          <w:p w14:paraId="058F955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 (19,0%)</w:t>
            </w:r>
          </w:p>
          <w:p w14:paraId="7060E07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 (7,7%)</w:t>
            </w:r>
          </w:p>
          <w:p w14:paraId="4F90992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735 (19,5%)</w:t>
            </w:r>
          </w:p>
          <w:p w14:paraId="7950A90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 (3,8%)</w:t>
            </w:r>
          </w:p>
        </w:tc>
        <w:tc>
          <w:tcPr>
            <w:tcW w:w="842" w:type="dxa"/>
          </w:tcPr>
          <w:p w14:paraId="2670C03E" w14:textId="77777777" w:rsidR="00E60588" w:rsidRPr="00E60588" w:rsidRDefault="00E60588" w:rsidP="0089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14:paraId="19E5CBCC" w14:textId="1FC81FF0" w:rsidR="00500C87" w:rsidRPr="00500C87" w:rsidRDefault="00D92701" w:rsidP="00500C87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00C87">
        <w:rPr>
          <w:rFonts w:ascii="Times New Roman" w:hAnsi="Times New Roman" w:cs="Times New Roman"/>
          <w:i/>
          <w:sz w:val="20"/>
          <w:szCs w:val="20"/>
        </w:rPr>
        <w:t xml:space="preserve">DM </w:t>
      </w:r>
      <w:r w:rsidRPr="00500C87">
        <w:rPr>
          <w:rFonts w:ascii="Times New Roman" w:hAnsi="Times New Roman" w:cs="Times New Roman"/>
          <w:sz w:val="20"/>
          <w:szCs w:val="20"/>
        </w:rPr>
        <w:t>diabetes mellitus</w:t>
      </w:r>
      <w:r w:rsidRPr="00500C87">
        <w:rPr>
          <w:rFonts w:ascii="Times New Roman" w:hAnsi="Times New Roman" w:cs="Times New Roman"/>
          <w:i/>
          <w:sz w:val="20"/>
          <w:szCs w:val="20"/>
        </w:rPr>
        <w:t xml:space="preserve">, Non-DM </w:t>
      </w:r>
      <w:r w:rsidRPr="00500C87">
        <w:rPr>
          <w:rFonts w:ascii="Times New Roman" w:hAnsi="Times New Roman" w:cs="Times New Roman"/>
          <w:sz w:val="20"/>
          <w:szCs w:val="20"/>
        </w:rPr>
        <w:t>non-diabetes mellitus</w:t>
      </w:r>
      <w:r w:rsidRPr="00500C87">
        <w:rPr>
          <w:rFonts w:ascii="Times New Roman" w:hAnsi="Times New Roman" w:cs="Times New Roman"/>
          <w:i/>
          <w:sz w:val="20"/>
          <w:szCs w:val="20"/>
        </w:rPr>
        <w:t>, PAP</w:t>
      </w:r>
      <w:r w:rsidR="00500C87" w:rsidRPr="00500C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C87" w:rsidRPr="00500C87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eastAsia="de-DE"/>
        </w:rPr>
        <w:t>Papanicolaou</w:t>
      </w:r>
    </w:p>
    <w:p w14:paraId="64CDB799" w14:textId="062F3AD4" w:rsidR="00E60588" w:rsidRPr="00D92701" w:rsidRDefault="00E60588">
      <w:pPr>
        <w:rPr>
          <w:rFonts w:ascii="Times New Roman" w:hAnsi="Times New Roman" w:cs="Times New Roman"/>
          <w:i/>
        </w:rPr>
      </w:pPr>
    </w:p>
    <w:p w14:paraId="43094FC2" w14:textId="77777777" w:rsidR="00E60588" w:rsidRPr="00D92701" w:rsidRDefault="00E60588">
      <w:pPr>
        <w:rPr>
          <w:rFonts w:ascii="Times New Roman" w:hAnsi="Times New Roman" w:cs="Times New Roman"/>
        </w:rPr>
      </w:pPr>
    </w:p>
    <w:p w14:paraId="5745A3E3" w14:textId="376F2F33" w:rsidR="00E60588" w:rsidRPr="00E60588" w:rsidRDefault="00E60588" w:rsidP="00E60588">
      <w:pPr>
        <w:pStyle w:val="Beschriftung"/>
        <w:keepNext/>
        <w:rPr>
          <w:lang w:val="en-US"/>
        </w:rPr>
      </w:pPr>
      <w:r w:rsidRPr="00E60588">
        <w:rPr>
          <w:highlight w:val="yellow"/>
          <w:lang w:val="en-US"/>
        </w:rPr>
        <w:t xml:space="preserve">Table </w:t>
      </w:r>
      <w:r w:rsidR="00D85CFB">
        <w:rPr>
          <w:highlight w:val="yellow"/>
          <w:lang w:val="en-US"/>
        </w:rPr>
        <w:t>2</w:t>
      </w:r>
      <w:r w:rsidRPr="00E60588">
        <w:rPr>
          <w:highlight w:val="yellow"/>
          <w:lang w:val="en-US"/>
        </w:rPr>
        <w:t>: Frequencies of doctor</w:t>
      </w:r>
      <w:r w:rsidR="00962DEB">
        <w:rPr>
          <w:highlight w:val="yellow"/>
          <w:lang w:val="en-US"/>
        </w:rPr>
        <w:t>s’</w:t>
      </w:r>
      <w:r w:rsidRPr="00E60588">
        <w:rPr>
          <w:highlight w:val="yellow"/>
          <w:lang w:val="en-US"/>
        </w:rPr>
        <w:t xml:space="preserve"> visits, preventive care and immunization</w:t>
      </w:r>
      <w:r w:rsidR="00962DEB">
        <w:rPr>
          <w:highlight w:val="yellow"/>
          <w:lang w:val="en-US"/>
        </w:rPr>
        <w:t xml:space="preserve"> status</w:t>
      </w:r>
      <w:r w:rsidRPr="00E60588">
        <w:rPr>
          <w:highlight w:val="yellow"/>
          <w:lang w:val="en-US"/>
        </w:rPr>
        <w:t xml:space="preserve"> for the over 50 years and under 50 years DM cohort</w:t>
      </w:r>
    </w:p>
    <w:tbl>
      <w:tblPr>
        <w:tblStyle w:val="Tabellenraster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2551"/>
        <w:gridCol w:w="2693"/>
        <w:gridCol w:w="2835"/>
      </w:tblGrid>
      <w:tr w:rsidR="00E60588" w:rsidRPr="00E60588" w14:paraId="643EC028" w14:textId="77777777" w:rsidTr="008960BF">
        <w:tc>
          <w:tcPr>
            <w:tcW w:w="2836" w:type="dxa"/>
          </w:tcPr>
          <w:p w14:paraId="25AD103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Variable name</w:t>
            </w:r>
          </w:p>
        </w:tc>
        <w:tc>
          <w:tcPr>
            <w:tcW w:w="2551" w:type="dxa"/>
          </w:tcPr>
          <w:p w14:paraId="7B53ABC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Over 50 years DM (n=592)</w:t>
            </w:r>
          </w:p>
        </w:tc>
        <w:tc>
          <w:tcPr>
            <w:tcW w:w="2693" w:type="dxa"/>
          </w:tcPr>
          <w:p w14:paraId="53F2BC8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</w:rPr>
              <w:t>Under 50 years DM (n=86)</w:t>
            </w:r>
          </w:p>
        </w:tc>
        <w:tc>
          <w:tcPr>
            <w:tcW w:w="2835" w:type="dxa"/>
          </w:tcPr>
          <w:p w14:paraId="2238486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E60588" w:rsidRPr="00E60588" w14:paraId="0FD47B97" w14:textId="77777777" w:rsidTr="008960BF">
        <w:tc>
          <w:tcPr>
            <w:tcW w:w="2836" w:type="dxa"/>
          </w:tcPr>
          <w:p w14:paraId="565E9A7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Intact immunization against tetanus</w:t>
            </w:r>
          </w:p>
        </w:tc>
        <w:tc>
          <w:tcPr>
            <w:tcW w:w="2551" w:type="dxa"/>
          </w:tcPr>
          <w:p w14:paraId="0658C29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 (67,7%)</w:t>
            </w:r>
          </w:p>
        </w:tc>
        <w:tc>
          <w:tcPr>
            <w:tcW w:w="2693" w:type="dxa"/>
          </w:tcPr>
          <w:p w14:paraId="162CE76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 (86,0%)</w:t>
            </w:r>
          </w:p>
        </w:tc>
        <w:tc>
          <w:tcPr>
            <w:tcW w:w="2835" w:type="dxa"/>
          </w:tcPr>
          <w:p w14:paraId="53B6332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&lt;0,001</w:t>
            </w:r>
          </w:p>
        </w:tc>
      </w:tr>
      <w:tr w:rsidR="00E60588" w:rsidRPr="00E60588" w14:paraId="6B26805F" w14:textId="77777777" w:rsidTr="008960BF">
        <w:tc>
          <w:tcPr>
            <w:tcW w:w="2836" w:type="dxa"/>
          </w:tcPr>
          <w:p w14:paraId="65961A5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Intact immunization against diphtheria</w:t>
            </w:r>
          </w:p>
        </w:tc>
        <w:tc>
          <w:tcPr>
            <w:tcW w:w="2551" w:type="dxa"/>
          </w:tcPr>
          <w:p w14:paraId="4A7D1DD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 (36,1%)</w:t>
            </w:r>
          </w:p>
        </w:tc>
        <w:tc>
          <w:tcPr>
            <w:tcW w:w="2693" w:type="dxa"/>
          </w:tcPr>
          <w:p w14:paraId="3CEEE80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(64,0%)</w:t>
            </w:r>
          </w:p>
        </w:tc>
        <w:tc>
          <w:tcPr>
            <w:tcW w:w="2835" w:type="dxa"/>
          </w:tcPr>
          <w:p w14:paraId="3448E28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6FA1F355" w14:textId="77777777" w:rsidTr="008960BF">
        <w:tc>
          <w:tcPr>
            <w:tcW w:w="2836" w:type="dxa"/>
          </w:tcPr>
          <w:p w14:paraId="3F17B2F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Intact immunization against Polio</w:t>
            </w:r>
          </w:p>
        </w:tc>
        <w:tc>
          <w:tcPr>
            <w:tcW w:w="2551" w:type="dxa"/>
          </w:tcPr>
          <w:p w14:paraId="0B39DB0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 (34,6%)</w:t>
            </w:r>
          </w:p>
        </w:tc>
        <w:tc>
          <w:tcPr>
            <w:tcW w:w="2693" w:type="dxa"/>
          </w:tcPr>
          <w:p w14:paraId="4594EDA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 (53,5%)</w:t>
            </w:r>
          </w:p>
        </w:tc>
        <w:tc>
          <w:tcPr>
            <w:tcW w:w="2835" w:type="dxa"/>
          </w:tcPr>
          <w:p w14:paraId="7D6D92B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439C8FDA" w14:textId="77777777" w:rsidTr="008960BF">
        <w:tc>
          <w:tcPr>
            <w:tcW w:w="2836" w:type="dxa"/>
          </w:tcPr>
          <w:p w14:paraId="3300EC1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Intact immunization against pneumococcus</w:t>
            </w:r>
          </w:p>
        </w:tc>
        <w:tc>
          <w:tcPr>
            <w:tcW w:w="2551" w:type="dxa"/>
          </w:tcPr>
          <w:p w14:paraId="456E94C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(13,8%)</w:t>
            </w:r>
          </w:p>
          <w:p w14:paraId="3E4DC53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893E10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 (9,9%)</w:t>
            </w:r>
          </w:p>
          <w:p w14:paraId="6C2C30F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65F5DC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778B7723" w14:textId="77777777" w:rsidTr="008960BF">
        <w:tc>
          <w:tcPr>
            <w:tcW w:w="2836" w:type="dxa"/>
          </w:tcPr>
          <w:p w14:paraId="684776D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Intact immunization against influenza</w:t>
            </w:r>
          </w:p>
        </w:tc>
        <w:tc>
          <w:tcPr>
            <w:tcW w:w="2551" w:type="dxa"/>
          </w:tcPr>
          <w:p w14:paraId="18A6C50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(13,3%)</w:t>
            </w:r>
          </w:p>
        </w:tc>
        <w:tc>
          <w:tcPr>
            <w:tcW w:w="2693" w:type="dxa"/>
          </w:tcPr>
          <w:p w14:paraId="50E0D2B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1,072 (7,1%)</w:t>
            </w:r>
          </w:p>
        </w:tc>
        <w:tc>
          <w:tcPr>
            <w:tcW w:w="2835" w:type="dxa"/>
          </w:tcPr>
          <w:p w14:paraId="5BFF988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014821E0" w14:textId="77777777" w:rsidTr="008960BF">
        <w:tc>
          <w:tcPr>
            <w:tcW w:w="2836" w:type="dxa"/>
          </w:tcPr>
          <w:p w14:paraId="3C6682D6" w14:textId="03AD4743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Intact immunization against </w:t>
            </w:r>
            <w:r w:rsidR="00770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TBE</w:t>
            </w:r>
          </w:p>
        </w:tc>
        <w:tc>
          <w:tcPr>
            <w:tcW w:w="2551" w:type="dxa"/>
          </w:tcPr>
          <w:p w14:paraId="43B60EC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 (66,9%)</w:t>
            </w:r>
          </w:p>
        </w:tc>
        <w:tc>
          <w:tcPr>
            <w:tcW w:w="2693" w:type="dxa"/>
          </w:tcPr>
          <w:p w14:paraId="3A62BE1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 (67,4%)</w:t>
            </w:r>
          </w:p>
        </w:tc>
        <w:tc>
          <w:tcPr>
            <w:tcW w:w="2835" w:type="dxa"/>
          </w:tcPr>
          <w:p w14:paraId="7924511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&lt;0,001</w:t>
            </w:r>
          </w:p>
        </w:tc>
      </w:tr>
      <w:tr w:rsidR="00E60588" w:rsidRPr="00E60588" w14:paraId="48DF85DD" w14:textId="77777777" w:rsidTr="008960BF">
        <w:tc>
          <w:tcPr>
            <w:tcW w:w="2836" w:type="dxa"/>
          </w:tcPr>
          <w:p w14:paraId="4748302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Hospitalized in the last 12 months</w:t>
            </w:r>
          </w:p>
        </w:tc>
        <w:tc>
          <w:tcPr>
            <w:tcW w:w="2551" w:type="dxa"/>
          </w:tcPr>
          <w:p w14:paraId="376CB86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 (32,1%)</w:t>
            </w:r>
          </w:p>
        </w:tc>
        <w:tc>
          <w:tcPr>
            <w:tcW w:w="2693" w:type="dxa"/>
          </w:tcPr>
          <w:p w14:paraId="60EAA04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(16,3%)</w:t>
            </w:r>
          </w:p>
        </w:tc>
        <w:tc>
          <w:tcPr>
            <w:tcW w:w="2835" w:type="dxa"/>
          </w:tcPr>
          <w:p w14:paraId="2414B13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</w:tr>
      <w:tr w:rsidR="00E60588" w:rsidRPr="00E60588" w14:paraId="0155BA91" w14:textId="77777777" w:rsidTr="008960BF">
        <w:tc>
          <w:tcPr>
            <w:tcW w:w="2836" w:type="dxa"/>
          </w:tcPr>
          <w:p w14:paraId="421F44E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Dentist</w:t>
            </w:r>
          </w:p>
          <w:p w14:paraId="44A4298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6 months</w:t>
            </w:r>
          </w:p>
          <w:p w14:paraId="68DA6D1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6-12 months</w:t>
            </w:r>
          </w:p>
          <w:p w14:paraId="1E991DD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12 months ago</w:t>
            </w:r>
          </w:p>
        </w:tc>
        <w:tc>
          <w:tcPr>
            <w:tcW w:w="2551" w:type="dxa"/>
          </w:tcPr>
          <w:p w14:paraId="731BC52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6784D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 (38,0%)</w:t>
            </w:r>
          </w:p>
          <w:p w14:paraId="1D6123E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 (20,4%)</w:t>
            </w:r>
          </w:p>
          <w:p w14:paraId="32A9F91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 (41,5%)</w:t>
            </w:r>
          </w:p>
        </w:tc>
        <w:tc>
          <w:tcPr>
            <w:tcW w:w="2693" w:type="dxa"/>
          </w:tcPr>
          <w:p w14:paraId="3DC550A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B3EF1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(44,2%)</w:t>
            </w:r>
          </w:p>
          <w:p w14:paraId="72E7DF5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(29,1%)</w:t>
            </w:r>
          </w:p>
          <w:p w14:paraId="4470810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(26,7%)</w:t>
            </w:r>
          </w:p>
        </w:tc>
        <w:tc>
          <w:tcPr>
            <w:tcW w:w="2835" w:type="dxa"/>
          </w:tcPr>
          <w:p w14:paraId="2B128A7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60588" w:rsidRPr="00E60588" w14:paraId="6C0600C0" w14:textId="77777777" w:rsidTr="008960BF">
        <w:tc>
          <w:tcPr>
            <w:tcW w:w="2836" w:type="dxa"/>
          </w:tcPr>
          <w:p w14:paraId="50E2F1E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practitioner</w:t>
            </w:r>
          </w:p>
          <w:p w14:paraId="2D67826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7702EAB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12 months ago</w:t>
            </w:r>
          </w:p>
          <w:p w14:paraId="45F3FA0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3BCC90C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DAE3C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 (90,2%)</w:t>
            </w:r>
          </w:p>
          <w:p w14:paraId="3561400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(9,3%)</w:t>
            </w:r>
          </w:p>
          <w:p w14:paraId="6EE32F1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</w:tc>
        <w:tc>
          <w:tcPr>
            <w:tcW w:w="2693" w:type="dxa"/>
          </w:tcPr>
          <w:p w14:paraId="1C92E65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9C699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(83,7%)</w:t>
            </w:r>
          </w:p>
          <w:p w14:paraId="6D8C47C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(16,3%)</w:t>
            </w:r>
          </w:p>
          <w:p w14:paraId="39A9BF4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(0,0%)</w:t>
            </w:r>
          </w:p>
        </w:tc>
        <w:tc>
          <w:tcPr>
            <w:tcW w:w="2835" w:type="dxa"/>
          </w:tcPr>
          <w:p w14:paraId="401B227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</w:t>
            </w:r>
          </w:p>
        </w:tc>
      </w:tr>
      <w:tr w:rsidR="00E60588" w:rsidRPr="00E60588" w14:paraId="2B885F09" w14:textId="77777777" w:rsidTr="008960BF">
        <w:tc>
          <w:tcPr>
            <w:tcW w:w="2836" w:type="dxa"/>
          </w:tcPr>
          <w:p w14:paraId="3D57B79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 doctor</w:t>
            </w:r>
          </w:p>
          <w:p w14:paraId="692A0C3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0D23925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12 months ago</w:t>
            </w:r>
          </w:p>
          <w:p w14:paraId="28B0FC5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28CCE04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C4113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 (73,6%)</w:t>
            </w:r>
          </w:p>
          <w:p w14:paraId="3AD5C25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 (24,7%)</w:t>
            </w:r>
          </w:p>
          <w:p w14:paraId="358CC55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(1,7%)</w:t>
            </w:r>
          </w:p>
        </w:tc>
        <w:tc>
          <w:tcPr>
            <w:tcW w:w="2693" w:type="dxa"/>
          </w:tcPr>
          <w:p w14:paraId="747B769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82675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 (80,2%)</w:t>
            </w:r>
          </w:p>
          <w:p w14:paraId="08C3234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(19,8%)</w:t>
            </w:r>
          </w:p>
          <w:p w14:paraId="412D879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(0,0%)</w:t>
            </w:r>
          </w:p>
        </w:tc>
        <w:tc>
          <w:tcPr>
            <w:tcW w:w="2835" w:type="dxa"/>
          </w:tcPr>
          <w:p w14:paraId="0AB70D5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</w:tr>
      <w:tr w:rsidR="00E60588" w:rsidRPr="00E60588" w14:paraId="6A202C8C" w14:textId="77777777" w:rsidTr="008960BF">
        <w:tc>
          <w:tcPr>
            <w:tcW w:w="2836" w:type="dxa"/>
          </w:tcPr>
          <w:p w14:paraId="29B2A33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 of blood cholesterol</w:t>
            </w:r>
          </w:p>
          <w:p w14:paraId="452CC26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612BF86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1-3 years</w:t>
            </w:r>
          </w:p>
          <w:p w14:paraId="6EE5B70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3-5 years</w:t>
            </w:r>
          </w:p>
          <w:p w14:paraId="7DAC3E9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5 years ago</w:t>
            </w:r>
          </w:p>
          <w:p w14:paraId="53E9409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365F4A0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A6D2D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F3711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 (90,0%)</w:t>
            </w:r>
          </w:p>
          <w:p w14:paraId="0845C01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(7,5%)</w:t>
            </w:r>
          </w:p>
          <w:p w14:paraId="76E8188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(0,7%)</w:t>
            </w:r>
          </w:p>
          <w:p w14:paraId="4102ACA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(0,9%)</w:t>
            </w:r>
          </w:p>
          <w:p w14:paraId="1EA6799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(0,9%)</w:t>
            </w:r>
          </w:p>
        </w:tc>
        <w:tc>
          <w:tcPr>
            <w:tcW w:w="2693" w:type="dxa"/>
          </w:tcPr>
          <w:p w14:paraId="739306B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75A68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8228E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(90,0%)</w:t>
            </w:r>
          </w:p>
          <w:p w14:paraId="22676DE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(7,5%)</w:t>
            </w:r>
          </w:p>
          <w:p w14:paraId="74EEE2F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(0,7%)</w:t>
            </w:r>
          </w:p>
          <w:p w14:paraId="0B853D1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(0,0%)</w:t>
            </w:r>
          </w:p>
          <w:p w14:paraId="1184CFC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(0,0%)</w:t>
            </w:r>
          </w:p>
        </w:tc>
        <w:tc>
          <w:tcPr>
            <w:tcW w:w="2835" w:type="dxa"/>
          </w:tcPr>
          <w:p w14:paraId="2F22EE6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</w:p>
        </w:tc>
      </w:tr>
      <w:tr w:rsidR="00E60588" w:rsidRPr="00E60588" w14:paraId="1E02D398" w14:textId="77777777" w:rsidTr="008960BF">
        <w:tc>
          <w:tcPr>
            <w:tcW w:w="2836" w:type="dxa"/>
          </w:tcPr>
          <w:p w14:paraId="6F59D5D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 of blood glucose</w:t>
            </w:r>
          </w:p>
          <w:p w14:paraId="646E8BC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7FF51AF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1-3 years</w:t>
            </w:r>
          </w:p>
          <w:p w14:paraId="7917A4F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3-5 years</w:t>
            </w:r>
          </w:p>
          <w:p w14:paraId="1B202C5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5 years ago</w:t>
            </w:r>
          </w:p>
          <w:p w14:paraId="3C51B74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25F12F6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B471F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 (91,2%)</w:t>
            </w:r>
          </w:p>
          <w:p w14:paraId="1585BC2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(5,9%)</w:t>
            </w:r>
          </w:p>
          <w:p w14:paraId="468FAAF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(0,2%)</w:t>
            </w:r>
          </w:p>
          <w:p w14:paraId="109F73B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  <w:p w14:paraId="5026279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(0,2%)</w:t>
            </w:r>
          </w:p>
        </w:tc>
        <w:tc>
          <w:tcPr>
            <w:tcW w:w="2693" w:type="dxa"/>
          </w:tcPr>
          <w:p w14:paraId="62C9A0F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31577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(81,4%)</w:t>
            </w:r>
          </w:p>
          <w:p w14:paraId="3BF6008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(14,0%)</w:t>
            </w:r>
          </w:p>
          <w:p w14:paraId="677ECB7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(1,2%)</w:t>
            </w:r>
          </w:p>
          <w:p w14:paraId="064FF28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(0,0%)</w:t>
            </w:r>
          </w:p>
          <w:p w14:paraId="44176F7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(0,0%)</w:t>
            </w:r>
          </w:p>
        </w:tc>
        <w:tc>
          <w:tcPr>
            <w:tcW w:w="2835" w:type="dxa"/>
          </w:tcPr>
          <w:p w14:paraId="521C2D4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60588" w:rsidRPr="00E60588" w14:paraId="27E4E42B" w14:textId="77777777" w:rsidTr="008960BF">
        <w:tc>
          <w:tcPr>
            <w:tcW w:w="2836" w:type="dxa"/>
          </w:tcPr>
          <w:p w14:paraId="6D7C21E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blood pressure measurement</w:t>
            </w:r>
          </w:p>
          <w:p w14:paraId="4E2E1AF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59CCA96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1-3 years</w:t>
            </w:r>
          </w:p>
          <w:p w14:paraId="1B8AC48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3-5 years</w:t>
            </w:r>
          </w:p>
          <w:p w14:paraId="35A35F0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5 years ago</w:t>
            </w:r>
          </w:p>
          <w:p w14:paraId="5780F7B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09AC0A7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1A28A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9796E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 (91,9%)</w:t>
            </w:r>
          </w:p>
          <w:p w14:paraId="68858AF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(6,8%)</w:t>
            </w:r>
          </w:p>
          <w:p w14:paraId="663003A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  <w:p w14:paraId="5B09488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(0,5%)</w:t>
            </w:r>
          </w:p>
          <w:p w14:paraId="0E2F5C1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(0,3%)</w:t>
            </w:r>
          </w:p>
        </w:tc>
        <w:tc>
          <w:tcPr>
            <w:tcW w:w="2693" w:type="dxa"/>
          </w:tcPr>
          <w:p w14:paraId="49ECFFC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1C4C5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A91BB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(84,5%)</w:t>
            </w:r>
          </w:p>
          <w:p w14:paraId="2E99163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(14,0%)</w:t>
            </w:r>
          </w:p>
          <w:p w14:paraId="41F63AF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(1,2%)</w:t>
            </w:r>
          </w:p>
          <w:p w14:paraId="1E41AAD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(3,5%)</w:t>
            </w:r>
          </w:p>
          <w:p w14:paraId="5842E28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(2,3%)</w:t>
            </w:r>
          </w:p>
        </w:tc>
        <w:tc>
          <w:tcPr>
            <w:tcW w:w="2835" w:type="dxa"/>
          </w:tcPr>
          <w:p w14:paraId="18F91D4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</w:tr>
      <w:tr w:rsidR="00E60588" w:rsidRPr="00E60588" w14:paraId="02097E08" w14:textId="77777777" w:rsidTr="008960BF">
        <w:tc>
          <w:tcPr>
            <w:tcW w:w="2836" w:type="dxa"/>
          </w:tcPr>
          <w:p w14:paraId="1312020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test for occult blood in feces</w:t>
            </w:r>
          </w:p>
          <w:p w14:paraId="34E4165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2D3ACF7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1-2 years</w:t>
            </w:r>
          </w:p>
          <w:p w14:paraId="4436E93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2-3 years</w:t>
            </w:r>
          </w:p>
          <w:p w14:paraId="099DD80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3 years ago</w:t>
            </w:r>
          </w:p>
          <w:p w14:paraId="0775070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2F9AFE1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11B54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65571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 (34,1%)</w:t>
            </w:r>
          </w:p>
          <w:p w14:paraId="6CCADA7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(17,9%)</w:t>
            </w:r>
          </w:p>
          <w:p w14:paraId="3D2B90D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(7,3%)</w:t>
            </w:r>
          </w:p>
          <w:p w14:paraId="4B5FABB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(21,8%)</w:t>
            </w:r>
          </w:p>
          <w:p w14:paraId="304B8D1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 (18,9%)</w:t>
            </w:r>
          </w:p>
        </w:tc>
        <w:tc>
          <w:tcPr>
            <w:tcW w:w="2693" w:type="dxa"/>
          </w:tcPr>
          <w:p w14:paraId="5D7127C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10483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AEA1D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(22,1%)</w:t>
            </w:r>
          </w:p>
          <w:p w14:paraId="2684BD9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(11,6%)</w:t>
            </w:r>
          </w:p>
          <w:p w14:paraId="4D69C13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(4,7%)</w:t>
            </w:r>
          </w:p>
          <w:p w14:paraId="6D271F4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(12,8%)</w:t>
            </w:r>
          </w:p>
          <w:p w14:paraId="10E7794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(48,8%)</w:t>
            </w:r>
          </w:p>
        </w:tc>
        <w:tc>
          <w:tcPr>
            <w:tcW w:w="2835" w:type="dxa"/>
          </w:tcPr>
          <w:p w14:paraId="1B2553B8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&lt;0,001</w:t>
            </w:r>
          </w:p>
        </w:tc>
      </w:tr>
      <w:tr w:rsidR="00E60588" w:rsidRPr="00E60588" w14:paraId="2772B88C" w14:textId="77777777" w:rsidTr="008960BF">
        <w:tc>
          <w:tcPr>
            <w:tcW w:w="2836" w:type="dxa"/>
          </w:tcPr>
          <w:p w14:paraId="4134B79F" w14:textId="4B6B3D5B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colo</w:t>
            </w:r>
            <w:r w:rsidR="001A6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scopy</w:t>
            </w:r>
          </w:p>
          <w:p w14:paraId="1E7529E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0FD4626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1-5 years</w:t>
            </w:r>
          </w:p>
          <w:p w14:paraId="61D0A039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5-10 years</w:t>
            </w:r>
          </w:p>
          <w:p w14:paraId="1B9FA67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10 years ago</w:t>
            </w:r>
          </w:p>
          <w:p w14:paraId="56C2E5F2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0DFC5B4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61E3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(11,8%)</w:t>
            </w:r>
          </w:p>
          <w:p w14:paraId="0E00F32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(33,8%)</w:t>
            </w:r>
          </w:p>
          <w:p w14:paraId="557CDF3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(10,1%)</w:t>
            </w:r>
          </w:p>
          <w:p w14:paraId="328CBFE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(5,7%)</w:t>
            </w:r>
          </w:p>
          <w:p w14:paraId="5CAA3F0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 (38,5%)</w:t>
            </w:r>
          </w:p>
        </w:tc>
        <w:tc>
          <w:tcPr>
            <w:tcW w:w="2693" w:type="dxa"/>
          </w:tcPr>
          <w:p w14:paraId="0A41E2E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AA006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(7,0%)</w:t>
            </w:r>
          </w:p>
          <w:p w14:paraId="40DE0C0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(7,0%)</w:t>
            </w:r>
          </w:p>
          <w:p w14:paraId="2180C44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(8,1%)</w:t>
            </w:r>
          </w:p>
          <w:p w14:paraId="63F7DB0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(3,4%)</w:t>
            </w:r>
          </w:p>
          <w:p w14:paraId="369A443B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(74,4%)</w:t>
            </w:r>
          </w:p>
        </w:tc>
        <w:tc>
          <w:tcPr>
            <w:tcW w:w="2835" w:type="dxa"/>
          </w:tcPr>
          <w:p w14:paraId="5738571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&lt;0,001</w:t>
            </w:r>
          </w:p>
        </w:tc>
      </w:tr>
      <w:tr w:rsidR="00E60588" w:rsidRPr="00E60588" w14:paraId="64A01155" w14:textId="77777777" w:rsidTr="008960BF">
        <w:tc>
          <w:tcPr>
            <w:tcW w:w="2836" w:type="dxa"/>
          </w:tcPr>
          <w:p w14:paraId="771E917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mammography</w:t>
            </w:r>
          </w:p>
          <w:p w14:paraId="6AC0AFA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7D1F262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1-2 years</w:t>
            </w:r>
          </w:p>
          <w:p w14:paraId="2F08995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2-3 years</w:t>
            </w:r>
          </w:p>
          <w:p w14:paraId="77F058E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3 years ago</w:t>
            </w:r>
          </w:p>
          <w:p w14:paraId="5A907BA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73E388F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(female=279)</w:t>
            </w:r>
          </w:p>
          <w:p w14:paraId="7B0A050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 (38,4%)</w:t>
            </w:r>
          </w:p>
          <w:p w14:paraId="4A70D33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(24,0%)</w:t>
            </w:r>
          </w:p>
          <w:p w14:paraId="6563927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(9,3%)</w:t>
            </w:r>
          </w:p>
          <w:p w14:paraId="37F69C8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 (20,1%)</w:t>
            </w:r>
          </w:p>
          <w:p w14:paraId="0ADF8A7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(7,5%)</w:t>
            </w:r>
          </w:p>
        </w:tc>
        <w:tc>
          <w:tcPr>
            <w:tcW w:w="2693" w:type="dxa"/>
          </w:tcPr>
          <w:p w14:paraId="3CD08DAA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(female=42)</w:t>
            </w:r>
          </w:p>
          <w:p w14:paraId="27D78BB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(23,8%)</w:t>
            </w:r>
          </w:p>
          <w:p w14:paraId="13171CCF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(14,3%)</w:t>
            </w:r>
          </w:p>
          <w:p w14:paraId="78B8EF5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 (9,5%)</w:t>
            </w:r>
          </w:p>
          <w:p w14:paraId="69C1C02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(11,9%)</w:t>
            </w:r>
          </w:p>
          <w:p w14:paraId="48F58E2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(40,5%)</w:t>
            </w:r>
          </w:p>
        </w:tc>
        <w:tc>
          <w:tcPr>
            <w:tcW w:w="2835" w:type="dxa"/>
          </w:tcPr>
          <w:p w14:paraId="0F5C57C6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</w:t>
            </w:r>
          </w:p>
        </w:tc>
      </w:tr>
      <w:tr w:rsidR="00E60588" w:rsidRPr="00E60588" w14:paraId="30B98F79" w14:textId="77777777" w:rsidTr="008960BF">
        <w:tc>
          <w:tcPr>
            <w:tcW w:w="2836" w:type="dxa"/>
          </w:tcPr>
          <w:p w14:paraId="6BC5D1E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Last PAP smear</w:t>
            </w:r>
          </w:p>
          <w:p w14:paraId="1F11831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12 months</w:t>
            </w:r>
          </w:p>
          <w:p w14:paraId="7DDE3DC0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1-2 years</w:t>
            </w:r>
          </w:p>
          <w:p w14:paraId="51F3E46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 the last 2-3 years</w:t>
            </w:r>
          </w:p>
          <w:p w14:paraId="148D8AB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-over 3 years ago</w:t>
            </w:r>
          </w:p>
          <w:p w14:paraId="150EBB9D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-never</w:t>
            </w:r>
          </w:p>
        </w:tc>
        <w:tc>
          <w:tcPr>
            <w:tcW w:w="2551" w:type="dxa"/>
          </w:tcPr>
          <w:p w14:paraId="71402D8E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(female=279)</w:t>
            </w:r>
          </w:p>
          <w:p w14:paraId="4620914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 (39,4%)</w:t>
            </w:r>
          </w:p>
          <w:p w14:paraId="6A7231D3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(18,6%)</w:t>
            </w:r>
          </w:p>
          <w:p w14:paraId="39EE4E1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(5,8%)</w:t>
            </w:r>
          </w:p>
          <w:p w14:paraId="06375594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 (30,1%)</w:t>
            </w:r>
          </w:p>
          <w:p w14:paraId="13DAB43C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(6,5%)</w:t>
            </w:r>
          </w:p>
        </w:tc>
        <w:tc>
          <w:tcPr>
            <w:tcW w:w="2693" w:type="dxa"/>
          </w:tcPr>
          <w:p w14:paraId="48410E6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(female=42)</w:t>
            </w:r>
          </w:p>
          <w:p w14:paraId="02D17C0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(57,1%)</w:t>
            </w:r>
          </w:p>
          <w:p w14:paraId="398EE0E5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 (16,7%)</w:t>
            </w:r>
          </w:p>
          <w:p w14:paraId="39568351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(4,8%)</w:t>
            </w:r>
          </w:p>
          <w:p w14:paraId="46F887E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(7,1%)</w:t>
            </w:r>
          </w:p>
          <w:p w14:paraId="47827BB7" w14:textId="77777777" w:rsidR="00E60588" w:rsidRPr="00E60588" w:rsidRDefault="00E60588" w:rsidP="00896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(14,3%)</w:t>
            </w:r>
          </w:p>
        </w:tc>
        <w:tc>
          <w:tcPr>
            <w:tcW w:w="2835" w:type="dxa"/>
          </w:tcPr>
          <w:p w14:paraId="73D0EA4D" w14:textId="77777777" w:rsidR="00E60588" w:rsidRPr="00E60588" w:rsidRDefault="00E60588" w:rsidP="008960B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588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</w:tr>
    </w:tbl>
    <w:p w14:paraId="59C1E667" w14:textId="19397DBA" w:rsidR="00E60588" w:rsidRPr="007B4BA8" w:rsidRDefault="001A6D8A">
      <w:pPr>
        <w:rPr>
          <w:lang w:val="en-US"/>
        </w:rPr>
      </w:pPr>
      <w:r w:rsidRPr="007B4BA8">
        <w:rPr>
          <w:rFonts w:ascii="Times New Roman" w:hAnsi="Times New Roman" w:cs="Times New Roman"/>
          <w:i/>
          <w:sz w:val="20"/>
          <w:szCs w:val="20"/>
          <w:lang w:val="en-US"/>
        </w:rPr>
        <w:t xml:space="preserve">DM </w:t>
      </w:r>
      <w:r w:rsidRPr="007B4BA8">
        <w:rPr>
          <w:rFonts w:ascii="Times New Roman" w:hAnsi="Times New Roman" w:cs="Times New Roman"/>
          <w:sz w:val="20"/>
          <w:szCs w:val="20"/>
          <w:lang w:val="en-US"/>
        </w:rPr>
        <w:t>diabetes mellitus</w:t>
      </w:r>
      <w:r w:rsidRPr="007B4BA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B4BA8" w:rsidRPr="007B4BA8">
        <w:rPr>
          <w:rFonts w:ascii="Times New Roman" w:hAnsi="Times New Roman" w:cs="Times New Roman"/>
          <w:i/>
          <w:sz w:val="20"/>
          <w:szCs w:val="20"/>
          <w:lang w:val="en-US"/>
        </w:rPr>
        <w:t>TBE</w:t>
      </w:r>
      <w:r w:rsidR="007B4BA8" w:rsidRPr="007B4BA8">
        <w:rPr>
          <w:rFonts w:ascii="Times New Roman" w:hAnsi="Times New Roman" w:cs="Times New Roman"/>
          <w:sz w:val="20"/>
          <w:szCs w:val="20"/>
          <w:lang w:val="en-US"/>
        </w:rPr>
        <w:t xml:space="preserve"> tick-borne encephalitis, </w:t>
      </w:r>
      <w:r w:rsidRPr="007B4BA8">
        <w:rPr>
          <w:rFonts w:ascii="Times New Roman" w:hAnsi="Times New Roman" w:cs="Times New Roman"/>
          <w:i/>
          <w:sz w:val="20"/>
          <w:szCs w:val="20"/>
          <w:lang w:val="en-US"/>
        </w:rPr>
        <w:t xml:space="preserve">PAP </w:t>
      </w:r>
      <w:r w:rsidRPr="007B4BA8">
        <w:rPr>
          <w:rFonts w:ascii="Times New Roman" w:eastAsia="Times New Roman" w:hAnsi="Times New Roman" w:cs="Times New Roman"/>
          <w:bCs/>
          <w:color w:val="202122"/>
          <w:sz w:val="20"/>
          <w:szCs w:val="20"/>
          <w:lang w:val="en-US" w:eastAsia="de-DE"/>
        </w:rPr>
        <w:t>Papanicolaou</w:t>
      </w:r>
      <w:bookmarkStart w:id="0" w:name="_GoBack"/>
      <w:bookmarkEnd w:id="0"/>
    </w:p>
    <w:sectPr w:rsidR="00E60588" w:rsidRPr="007B4BA8" w:rsidSect="00B063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8"/>
    <w:rsid w:val="00074727"/>
    <w:rsid w:val="00084219"/>
    <w:rsid w:val="000A171A"/>
    <w:rsid w:val="000A36B6"/>
    <w:rsid w:val="000D21D7"/>
    <w:rsid w:val="000E03CF"/>
    <w:rsid w:val="00167E32"/>
    <w:rsid w:val="00180237"/>
    <w:rsid w:val="001A6D8A"/>
    <w:rsid w:val="001B1080"/>
    <w:rsid w:val="001B25C2"/>
    <w:rsid w:val="001F3763"/>
    <w:rsid w:val="002254AE"/>
    <w:rsid w:val="00235199"/>
    <w:rsid w:val="002931D4"/>
    <w:rsid w:val="00294282"/>
    <w:rsid w:val="002953F4"/>
    <w:rsid w:val="002A2422"/>
    <w:rsid w:val="002B7890"/>
    <w:rsid w:val="002C7820"/>
    <w:rsid w:val="002E6978"/>
    <w:rsid w:val="002F5778"/>
    <w:rsid w:val="00305FCE"/>
    <w:rsid w:val="00337056"/>
    <w:rsid w:val="00352695"/>
    <w:rsid w:val="00383A0E"/>
    <w:rsid w:val="003B7768"/>
    <w:rsid w:val="003D679F"/>
    <w:rsid w:val="004169BA"/>
    <w:rsid w:val="00436E76"/>
    <w:rsid w:val="0044241D"/>
    <w:rsid w:val="00454959"/>
    <w:rsid w:val="00471F4C"/>
    <w:rsid w:val="0047417F"/>
    <w:rsid w:val="004C3874"/>
    <w:rsid w:val="004D4AE2"/>
    <w:rsid w:val="004F6C12"/>
    <w:rsid w:val="004F6CCE"/>
    <w:rsid w:val="004F7B9B"/>
    <w:rsid w:val="00500C87"/>
    <w:rsid w:val="00510AFF"/>
    <w:rsid w:val="005468A1"/>
    <w:rsid w:val="00556F70"/>
    <w:rsid w:val="00560145"/>
    <w:rsid w:val="00560F7A"/>
    <w:rsid w:val="00566E17"/>
    <w:rsid w:val="005A0F4A"/>
    <w:rsid w:val="005A56FC"/>
    <w:rsid w:val="005A6816"/>
    <w:rsid w:val="005B68FB"/>
    <w:rsid w:val="006314FC"/>
    <w:rsid w:val="00642EF4"/>
    <w:rsid w:val="00652CE6"/>
    <w:rsid w:val="006702EA"/>
    <w:rsid w:val="006B4C48"/>
    <w:rsid w:val="006E6614"/>
    <w:rsid w:val="00704852"/>
    <w:rsid w:val="0074235D"/>
    <w:rsid w:val="00760530"/>
    <w:rsid w:val="00770D16"/>
    <w:rsid w:val="00780C38"/>
    <w:rsid w:val="00783222"/>
    <w:rsid w:val="007B3528"/>
    <w:rsid w:val="007B3E07"/>
    <w:rsid w:val="007B4BA8"/>
    <w:rsid w:val="007C6E8F"/>
    <w:rsid w:val="007D5B11"/>
    <w:rsid w:val="007E5FA4"/>
    <w:rsid w:val="00816828"/>
    <w:rsid w:val="00817CE8"/>
    <w:rsid w:val="008464DD"/>
    <w:rsid w:val="00863DB6"/>
    <w:rsid w:val="008B3730"/>
    <w:rsid w:val="008B4C0D"/>
    <w:rsid w:val="00941C81"/>
    <w:rsid w:val="00962DEB"/>
    <w:rsid w:val="00981E74"/>
    <w:rsid w:val="009878F1"/>
    <w:rsid w:val="0099061F"/>
    <w:rsid w:val="009D3605"/>
    <w:rsid w:val="009E10B0"/>
    <w:rsid w:val="00A07880"/>
    <w:rsid w:val="00A20C67"/>
    <w:rsid w:val="00A26F2A"/>
    <w:rsid w:val="00AB1F23"/>
    <w:rsid w:val="00B0040A"/>
    <w:rsid w:val="00B063DE"/>
    <w:rsid w:val="00B660AD"/>
    <w:rsid w:val="00BE0659"/>
    <w:rsid w:val="00C431EF"/>
    <w:rsid w:val="00C6055A"/>
    <w:rsid w:val="00C75FFB"/>
    <w:rsid w:val="00C95FAB"/>
    <w:rsid w:val="00CA3EB3"/>
    <w:rsid w:val="00CB7A17"/>
    <w:rsid w:val="00CC79FD"/>
    <w:rsid w:val="00D172B5"/>
    <w:rsid w:val="00D27E02"/>
    <w:rsid w:val="00D31127"/>
    <w:rsid w:val="00D85CFB"/>
    <w:rsid w:val="00D92701"/>
    <w:rsid w:val="00D936DE"/>
    <w:rsid w:val="00DB11BA"/>
    <w:rsid w:val="00DD20D4"/>
    <w:rsid w:val="00DF7334"/>
    <w:rsid w:val="00E04577"/>
    <w:rsid w:val="00E37FCB"/>
    <w:rsid w:val="00E41491"/>
    <w:rsid w:val="00E564F8"/>
    <w:rsid w:val="00E60588"/>
    <w:rsid w:val="00E67513"/>
    <w:rsid w:val="00E941EB"/>
    <w:rsid w:val="00EE43B9"/>
    <w:rsid w:val="00EF6DE0"/>
    <w:rsid w:val="00F05613"/>
    <w:rsid w:val="00F71EAE"/>
    <w:rsid w:val="00F7455F"/>
    <w:rsid w:val="00FC2BB0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534A"/>
  <w15:chartTrackingRefBased/>
  <w15:docId w15:val="{DD40AC9F-3764-C743-BB9B-9F77F02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FA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FAB"/>
    <w:rPr>
      <w:rFonts w:ascii="Times New Roman" w:hAnsi="Times New Roman" w:cs="Times New Roman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E60588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E6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5166</Characters>
  <Application>Microsoft Office Word</Application>
  <DocSecurity>0</DocSecurity>
  <Lines>43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Gisinger</dc:creator>
  <cp:keywords/>
  <dc:description/>
  <cp:lastModifiedBy>Teresa Gisinger</cp:lastModifiedBy>
  <cp:revision>11</cp:revision>
  <dcterms:created xsi:type="dcterms:W3CDTF">2022-07-28T17:50:00Z</dcterms:created>
  <dcterms:modified xsi:type="dcterms:W3CDTF">2022-09-05T10:08:00Z</dcterms:modified>
</cp:coreProperties>
</file>